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line="276" w:lineRule="auto"/>
        <w:jc w:val="center"/>
        <w:rPr>
          <w:b w:val="1"/>
          <w:bCs w:val="1"/>
          <w:caps w:val="1"/>
          <w:sz w:val="22"/>
          <w:szCs w:val="22"/>
        </w:rPr>
      </w:pPr>
      <w:r>
        <w:rPr>
          <w:b w:val="1"/>
          <w:bCs w:val="1"/>
          <w:caps w:val="1"/>
          <w:sz w:val="22"/>
          <w:szCs w:val="22"/>
          <w:rtl w:val="0"/>
          <w:lang w:val="ru-RU"/>
        </w:rPr>
        <w:t xml:space="preserve">Договор </w:t>
      </w:r>
    </w:p>
    <w:p>
      <w:pPr>
        <w:pStyle w:val="Normal (Web)"/>
        <w:spacing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публичной оферты о продаже товаров дистанционным способом</w:t>
      </w:r>
    </w:p>
    <w:p>
      <w:pPr>
        <w:pStyle w:val="Normal (Web)"/>
        <w:spacing w:line="276" w:lineRule="auto"/>
        <w:jc w:val="center"/>
        <w:rPr>
          <w:b w:val="1"/>
          <w:bCs w:val="1"/>
          <w:sz w:val="22"/>
          <w:szCs w:val="22"/>
        </w:rPr>
      </w:pPr>
    </w:p>
    <w:p>
      <w:pPr>
        <w:pStyle w:val="Normal (Web)"/>
        <w:spacing w:line="252" w:lineRule="auto"/>
        <w:jc w:val="center"/>
        <w:rPr>
          <w:b w:val="1"/>
          <w:bCs w:val="1"/>
          <w:caps w:val="1"/>
          <w:sz w:val="22"/>
          <w:szCs w:val="22"/>
        </w:rPr>
      </w:pPr>
      <w:r>
        <w:rPr>
          <w:b w:val="1"/>
          <w:bCs w:val="1"/>
          <w:caps w:val="1"/>
          <w:sz w:val="22"/>
          <w:szCs w:val="22"/>
          <w:rtl w:val="0"/>
          <w:lang w:val="ru-RU"/>
        </w:rPr>
        <w:t xml:space="preserve">1. </w:t>
      </w:r>
      <w:r>
        <w:rPr>
          <w:b w:val="1"/>
          <w:bCs w:val="1"/>
          <w:caps w:val="1"/>
          <w:sz w:val="22"/>
          <w:szCs w:val="22"/>
          <w:rtl w:val="0"/>
          <w:lang w:val="ru-RU"/>
        </w:rPr>
        <w:t>Общие положения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1.1. </w:t>
      </w:r>
      <w:r>
        <w:rPr>
          <w:b w:val="1"/>
          <w:bCs w:val="1"/>
          <w:sz w:val="22"/>
          <w:szCs w:val="22"/>
          <w:rtl w:val="0"/>
          <w:lang w:val="ru-RU"/>
        </w:rPr>
        <w:t>Индивидуальный предприниматель Лобанов Антон Николаевич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действующ</w:t>
      </w:r>
      <w:r>
        <w:rPr>
          <w:sz w:val="22"/>
          <w:szCs w:val="22"/>
          <w:rtl w:val="0"/>
          <w:lang w:val="ru-RU"/>
        </w:rPr>
        <w:t>ий</w:t>
      </w:r>
      <w:r>
        <w:rPr>
          <w:sz w:val="22"/>
          <w:szCs w:val="22"/>
          <w:rtl w:val="0"/>
          <w:lang w:val="ru-RU"/>
        </w:rPr>
        <w:t xml:space="preserve"> на основании </w:t>
      </w:r>
      <w:r>
        <w:rPr>
          <w:sz w:val="22"/>
          <w:szCs w:val="22"/>
          <w:rtl w:val="0"/>
          <w:lang w:val="ru-RU"/>
        </w:rPr>
        <w:t>л</w:t>
      </w:r>
      <w:r>
        <w:rPr>
          <w:sz w:val="22"/>
          <w:szCs w:val="22"/>
          <w:rtl w:val="0"/>
          <w:lang w:val="ru-RU"/>
        </w:rPr>
        <w:t>иста записи Единого государственного реестра индивидуальных предпринимателей о</w:t>
      </w:r>
      <w:r>
        <w:rPr>
          <w:sz w:val="22"/>
          <w:szCs w:val="22"/>
          <w:rtl w:val="0"/>
          <w:lang w:val="ru-RU"/>
        </w:rPr>
        <w:t xml:space="preserve">т </w:t>
      </w:r>
      <w:r>
        <w:rPr>
          <w:sz w:val="22"/>
          <w:szCs w:val="22"/>
          <w:rtl w:val="0"/>
          <w:lang w:val="ru-RU"/>
        </w:rPr>
        <w:t xml:space="preserve">20.09.2021 </w:t>
      </w:r>
      <w:r>
        <w:rPr>
          <w:sz w:val="22"/>
          <w:szCs w:val="22"/>
          <w:rtl w:val="0"/>
          <w:lang w:val="ru-RU"/>
        </w:rPr>
        <w:t>г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далее именуем</w:t>
      </w:r>
      <w:r>
        <w:rPr>
          <w:sz w:val="22"/>
          <w:szCs w:val="22"/>
          <w:rtl w:val="0"/>
          <w:lang w:val="ru-RU"/>
        </w:rPr>
        <w:t>ый</w:t>
      </w:r>
      <w:r>
        <w:rPr>
          <w:sz w:val="22"/>
          <w:szCs w:val="22"/>
          <w:rtl w:val="0"/>
          <w:lang w:val="ru-RU"/>
        </w:rPr>
        <w:t xml:space="preserve"> «Продавец»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публикует настоящую Публичную оферту о продаже товаров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представленных в интернет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 xml:space="preserve">магазине Продавца </w:t>
      </w:r>
      <w:r>
        <w:rPr>
          <w:b w:val="1"/>
          <w:bCs w:val="1"/>
          <w:sz w:val="22"/>
          <w:szCs w:val="22"/>
          <w:rtl w:val="0"/>
          <w:lang w:val="ru-RU"/>
        </w:rPr>
        <w:t>«</w:t>
      </w:r>
      <w:r>
        <w:rPr>
          <w:b w:val="1"/>
          <w:bCs w:val="1"/>
          <w:sz w:val="22"/>
          <w:szCs w:val="22"/>
          <w:rtl w:val="0"/>
          <w:lang w:val="en-US"/>
        </w:rPr>
        <w:t xml:space="preserve">Студия дверей </w:t>
      </w:r>
      <w:r>
        <w:rPr>
          <w:b w:val="1"/>
          <w:bCs w:val="1"/>
          <w:sz w:val="22"/>
          <w:szCs w:val="22"/>
          <w:rtl w:val="0"/>
          <w:lang w:val="en-US"/>
        </w:rPr>
        <w:t>ALDOOR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расположенном по интернет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адресу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rStyle w:val="Hyperlink.0"/>
          <w:sz w:val="22"/>
          <w:szCs w:val="22"/>
          <w:lang w:val="ru-RU"/>
        </w:rPr>
        <w:fldChar w:fldCharType="begin" w:fldLock="0"/>
      </w:r>
      <w:r>
        <w:rPr>
          <w:rStyle w:val="Hyperlink.0"/>
          <w:sz w:val="22"/>
          <w:szCs w:val="22"/>
          <w:lang w:val="ru-RU"/>
        </w:rPr>
        <w:instrText xml:space="preserve"> HYPERLINK "https://al-door.ru/"</w:instrText>
      </w:r>
      <w:r>
        <w:rPr>
          <w:rStyle w:val="Hyperlink.0"/>
          <w:sz w:val="22"/>
          <w:szCs w:val="22"/>
          <w:lang w:val="ru-RU"/>
        </w:rPr>
        <w:fldChar w:fldCharType="separate" w:fldLock="0"/>
      </w:r>
      <w:r>
        <w:rPr>
          <w:rStyle w:val="Hyperlink.0"/>
          <w:sz w:val="22"/>
          <w:szCs w:val="22"/>
          <w:rtl w:val="0"/>
          <w:lang w:val="ru-RU"/>
        </w:rPr>
        <w:t>https://al-door.ru/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далее – Сайт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en-US"/>
        </w:rPr>
        <w:t xml:space="preserve">          f</w:t>
      </w:r>
      <w:r>
        <w:rPr>
          <w:sz w:val="22"/>
          <w:szCs w:val="22"/>
          <w:rtl w:val="0"/>
          <w:lang w:val="ru-RU"/>
        </w:rPr>
        <w:t xml:space="preserve">дистанционным способом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далее – Оферта</w:t>
      </w:r>
      <w:r>
        <w:rPr>
          <w:sz w:val="22"/>
          <w:szCs w:val="22"/>
          <w:rtl w:val="0"/>
          <w:lang w:val="ru-RU"/>
        </w:rPr>
        <w:t>).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1.2. </w:t>
      </w:r>
      <w:r>
        <w:rPr>
          <w:sz w:val="22"/>
          <w:szCs w:val="22"/>
          <w:rtl w:val="0"/>
          <w:lang w:val="ru-RU"/>
        </w:rPr>
        <w:t xml:space="preserve">В соответствии со статьей </w:t>
      </w:r>
      <w:r>
        <w:rPr>
          <w:sz w:val="22"/>
          <w:szCs w:val="22"/>
          <w:rtl w:val="0"/>
          <w:lang w:val="ru-RU"/>
        </w:rPr>
        <w:t xml:space="preserve">437 </w:t>
      </w:r>
      <w:r>
        <w:rPr>
          <w:sz w:val="22"/>
          <w:szCs w:val="22"/>
          <w:rtl w:val="0"/>
          <w:lang w:val="ru-RU"/>
        </w:rPr>
        <w:t xml:space="preserve">Гражданского Кодекса Российской Федерации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 xml:space="preserve">далее 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ГК РФ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настоящий документ является публичной офертой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 в случае принятия изложенных ниже условий физическое лицо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производящее акцепт этой оферты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осуществляет оплату Товара Продавца в соответствии с условиями настоящего Договора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В соответствии с пунктом </w:t>
      </w:r>
      <w:r>
        <w:rPr>
          <w:sz w:val="22"/>
          <w:szCs w:val="22"/>
          <w:rtl w:val="0"/>
          <w:lang w:val="ru-RU"/>
        </w:rPr>
        <w:t xml:space="preserve">3 </w:t>
      </w:r>
      <w:r>
        <w:rPr>
          <w:sz w:val="22"/>
          <w:szCs w:val="22"/>
          <w:rtl w:val="0"/>
          <w:lang w:val="ru-RU"/>
        </w:rPr>
        <w:t xml:space="preserve">статьи </w:t>
      </w:r>
      <w:r>
        <w:rPr>
          <w:sz w:val="22"/>
          <w:szCs w:val="22"/>
          <w:rtl w:val="0"/>
          <w:lang w:val="ru-RU"/>
        </w:rPr>
        <w:t xml:space="preserve">438 </w:t>
      </w:r>
      <w:r>
        <w:rPr>
          <w:sz w:val="22"/>
          <w:szCs w:val="22"/>
          <w:rtl w:val="0"/>
          <w:lang w:val="ru-RU"/>
        </w:rPr>
        <w:t>ГК РФ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оплата товара Покупателем является акцептом оферты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считается равносильным заключению Договора на условиях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изложенных в оферте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 (Web)"/>
        <w:spacing w:line="252" w:lineRule="auto"/>
        <w:jc w:val="both"/>
        <w:rPr>
          <w:b w:val="1"/>
          <w:bCs w:val="1"/>
          <w:i w:val="1"/>
          <w:iCs w:val="1"/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1.3. </w:t>
      </w:r>
      <w:r>
        <w:rPr>
          <w:sz w:val="22"/>
          <w:szCs w:val="22"/>
          <w:rtl w:val="0"/>
          <w:lang w:val="ru-RU"/>
        </w:rPr>
        <w:t>Оформлением Заказа Покупателем означает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Покупатель согласен со всеми условиями настоящей Оферты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Политики конфиденциальности и Пользовательского соглашения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1.4. </w:t>
      </w:r>
      <w:r>
        <w:rPr>
          <w:sz w:val="22"/>
          <w:szCs w:val="22"/>
          <w:rtl w:val="0"/>
          <w:lang w:val="ru-RU"/>
        </w:rPr>
        <w:t>В настоящей Оферте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если контекст не требует иного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нижеприведенные термины имеют следующие значения</w:t>
      </w:r>
      <w:r>
        <w:rPr>
          <w:sz w:val="22"/>
          <w:szCs w:val="22"/>
          <w:rtl w:val="0"/>
          <w:lang w:val="ru-RU"/>
        </w:rPr>
        <w:t>:</w:t>
      </w:r>
      <w:r>
        <w:rPr>
          <w:sz w:val="22"/>
          <w:szCs w:val="22"/>
          <w:rtl w:val="0"/>
          <w:lang w:val="ru-RU"/>
        </w:rPr>
        <w:t> 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«Оферта»</w:t>
      </w:r>
      <w:r>
        <w:rPr>
          <w:sz w:val="22"/>
          <w:szCs w:val="22"/>
          <w:rtl w:val="0"/>
          <w:lang w:val="ru-RU"/>
        </w:rPr>
        <w:t xml:space="preserve"> – публичное предложение Продавца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адресованное любому физическому лицу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гражданину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заключить с ним договор купли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 xml:space="preserve">продажи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далее – «Договор»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на существующих условиях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содержащихся в Договоре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включая все его приложения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«Покупатель»</w:t>
      </w:r>
      <w:r>
        <w:rPr>
          <w:sz w:val="22"/>
          <w:szCs w:val="22"/>
          <w:rtl w:val="0"/>
          <w:lang w:val="ru-RU"/>
        </w:rPr>
        <w:t xml:space="preserve"> – физическое лицо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заключившее с Продавцом Договор на условиях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содержащихся в оферте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 приобретающее Товар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предназначенный для личного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семейного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домашнего или иного использования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 связанного с предпринимательской деятельностью</w:t>
      </w:r>
      <w:r>
        <w:rPr>
          <w:sz w:val="22"/>
          <w:szCs w:val="22"/>
          <w:rtl w:val="0"/>
          <w:lang w:val="ru-RU"/>
        </w:rPr>
        <w:t>;</w:t>
      </w:r>
      <w:r>
        <w:rPr>
          <w:sz w:val="22"/>
          <w:szCs w:val="22"/>
          <w:rtl w:val="0"/>
          <w:lang w:val="ru-RU"/>
        </w:rPr>
        <w:t> 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«Акцепт»</w:t>
      </w:r>
      <w:r>
        <w:rPr>
          <w:sz w:val="22"/>
          <w:szCs w:val="22"/>
          <w:rtl w:val="0"/>
          <w:lang w:val="ru-RU"/>
        </w:rPr>
        <w:t xml:space="preserve"> – полное и безоговорочное принятие Покупателем условий Оферты</w:t>
      </w:r>
      <w:r>
        <w:rPr>
          <w:sz w:val="22"/>
          <w:szCs w:val="22"/>
          <w:rtl w:val="0"/>
          <w:lang w:val="ru-RU"/>
        </w:rPr>
        <w:t>;</w:t>
      </w:r>
      <w:r>
        <w:rPr>
          <w:sz w:val="22"/>
          <w:szCs w:val="22"/>
          <w:rtl w:val="0"/>
          <w:lang w:val="ru-RU"/>
        </w:rPr>
        <w:t> 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«Товар»</w:t>
      </w:r>
      <w:r>
        <w:rPr>
          <w:sz w:val="22"/>
          <w:szCs w:val="22"/>
          <w:rtl w:val="0"/>
          <w:lang w:val="ru-RU"/>
        </w:rPr>
        <w:t xml:space="preserve"> – металлические и межкомнатные двери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их комплектующие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полный перечень наименований ассортимента указан в официальном интернет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магазине Продавца</w:t>
      </w:r>
      <w:r>
        <w:rPr>
          <w:sz w:val="22"/>
          <w:szCs w:val="22"/>
          <w:rtl w:val="0"/>
          <w:lang w:val="ru-RU"/>
        </w:rPr>
        <w:t>;</w:t>
      </w:r>
      <w:r>
        <w:rPr>
          <w:sz w:val="22"/>
          <w:szCs w:val="22"/>
          <w:rtl w:val="0"/>
          <w:lang w:val="ru-RU"/>
        </w:rPr>
        <w:t> </w:t>
      </w:r>
    </w:p>
    <w:p>
      <w:pPr>
        <w:pStyle w:val="Normal (Web)"/>
        <w:spacing w:line="252" w:lineRule="auto"/>
        <w:jc w:val="both"/>
        <w:rPr>
          <w:b w:val="1"/>
          <w:bCs w:val="1"/>
          <w:i w:val="1"/>
          <w:i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«Заказ»</w:t>
      </w:r>
      <w:r>
        <w:rPr>
          <w:sz w:val="22"/>
          <w:szCs w:val="22"/>
          <w:rtl w:val="0"/>
          <w:lang w:val="ru-RU"/>
        </w:rPr>
        <w:t xml:space="preserve"> – отдельные позиции из ассортиментного перечня Товара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указанные Покупателем при оформлении заявки на интернет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сайте или через менеджера</w:t>
      </w:r>
      <w:r>
        <w:rPr>
          <w:sz w:val="22"/>
          <w:szCs w:val="22"/>
          <w:rtl w:val="0"/>
          <w:lang w:val="ru-RU"/>
        </w:rPr>
        <w:t>;</w:t>
      </w:r>
      <w:r>
        <w:rPr>
          <w:sz w:val="22"/>
          <w:szCs w:val="22"/>
          <w:rtl w:val="0"/>
          <w:lang w:val="ru-RU"/>
        </w:rPr>
        <w:t> 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«Менеджер»</w:t>
      </w:r>
      <w:r>
        <w:rPr>
          <w:sz w:val="22"/>
          <w:szCs w:val="22"/>
          <w:rtl w:val="0"/>
          <w:lang w:val="ru-RU"/>
        </w:rPr>
        <w:t xml:space="preserve"> – сотрудник Продавца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предоставляющий Покупателю информационно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консультационные услуги по оформлению предварительного заказа Товара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«Интернет</w:t>
      </w:r>
      <w:r>
        <w:rPr>
          <w:b w:val="1"/>
          <w:bCs w:val="1"/>
          <w:sz w:val="22"/>
          <w:szCs w:val="22"/>
          <w:rtl w:val="0"/>
          <w:lang w:val="ru-RU"/>
        </w:rPr>
        <w:t>-</w:t>
      </w:r>
      <w:r>
        <w:rPr>
          <w:b w:val="1"/>
          <w:bCs w:val="1"/>
          <w:sz w:val="22"/>
          <w:szCs w:val="22"/>
          <w:rtl w:val="0"/>
          <w:lang w:val="ru-RU"/>
        </w:rPr>
        <w:t>магазин»</w:t>
      </w:r>
      <w:r>
        <w:rPr>
          <w:sz w:val="22"/>
          <w:szCs w:val="22"/>
          <w:rtl w:val="0"/>
          <w:lang w:val="ru-RU"/>
        </w:rPr>
        <w:t xml:space="preserve"> – торговая площадка Продавца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расположенная по интернет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адресу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"https://indoorses.ru/"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https://indoorses.ru/</w:t>
      </w:r>
      <w:r>
        <w:rPr/>
        <w:fldChar w:fldCharType="end" w:fldLock="0"/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имеющая каталог предлагаемых для продажи Товаров и механизм оформления Заказа на такие товары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содержащая иную информацию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«Личный кабинет» </w:t>
      </w:r>
      <w:r>
        <w:rPr>
          <w:sz w:val="22"/>
          <w:szCs w:val="22"/>
          <w:rtl w:val="0"/>
          <w:lang w:val="ru-RU"/>
        </w:rPr>
        <w:t>– раздел Сайта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котором отображаются регистрационные данные Покупателя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информация о размере скидки Покупателя либо сумме его бонусов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при наличии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актуальная информация о размещенных заказах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изменении статуса размещенного заказа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иная информация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Normal (Web)"/>
        <w:spacing w:line="252" w:lineRule="auto"/>
        <w:jc w:val="both"/>
      </w:pPr>
      <w:r>
        <w:rPr>
          <w:b w:val="1"/>
          <w:bCs w:val="1"/>
          <w:sz w:val="22"/>
          <w:szCs w:val="22"/>
          <w:rtl w:val="0"/>
          <w:lang w:val="ru-RU"/>
        </w:rPr>
        <w:t>«Служба доставки»</w:t>
      </w:r>
      <w:r>
        <w:rPr>
          <w:sz w:val="22"/>
          <w:szCs w:val="22"/>
          <w:rtl w:val="0"/>
          <w:lang w:val="ru-RU"/>
        </w:rPr>
        <w:t xml:space="preserve"> – юридическое лицо и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или</w:t>
      </w:r>
      <w:r>
        <w:rPr>
          <w:sz w:val="22"/>
          <w:szCs w:val="22"/>
          <w:rtl w:val="0"/>
          <w:lang w:val="ru-RU"/>
        </w:rPr>
        <w:t xml:space="preserve">)  </w:t>
      </w:r>
      <w:r>
        <w:rPr>
          <w:sz w:val="22"/>
          <w:szCs w:val="22"/>
          <w:rtl w:val="0"/>
          <w:lang w:val="ru-RU"/>
        </w:rPr>
        <w:t>индивидуальный предприниматель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оказывающие на заключенном с Продавцом договору услуги по доставке Товара Покупателю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1.5. </w:t>
      </w:r>
      <w:r>
        <w:rPr>
          <w:sz w:val="22"/>
          <w:szCs w:val="22"/>
          <w:rtl w:val="0"/>
          <w:lang w:val="ru-RU"/>
        </w:rPr>
        <w:t>Продавец предоставляет Покупателю полную и достоверную информацию о товаре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включая информацию об основных потребительских свойствах Товара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месте изготовления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информацию о гарантийном сроке и сроке годности Товара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1.6. </w:t>
      </w:r>
      <w:r>
        <w:rPr>
          <w:sz w:val="22"/>
          <w:szCs w:val="22"/>
          <w:rtl w:val="0"/>
          <w:lang w:val="ru-RU"/>
        </w:rPr>
        <w:t>Продавец вправе в одностороннем порядке без предварительного уведомления Покупателя менять информацию о Товарах на Сайте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Normal (Web)"/>
        <w:spacing w:line="252" w:lineRule="auto"/>
        <w:jc w:val="center"/>
        <w:rPr>
          <w:b w:val="1"/>
          <w:bCs w:val="1"/>
          <w:sz w:val="22"/>
          <w:szCs w:val="22"/>
        </w:rPr>
      </w:pPr>
    </w:p>
    <w:p>
      <w:pPr>
        <w:pStyle w:val="Normal (Web)"/>
        <w:spacing w:line="252" w:lineRule="auto"/>
        <w:jc w:val="center"/>
        <w:rPr>
          <w:b w:val="1"/>
          <w:bCs w:val="1"/>
          <w:caps w:val="1"/>
          <w:sz w:val="22"/>
          <w:szCs w:val="22"/>
        </w:rPr>
      </w:pPr>
      <w:r>
        <w:rPr>
          <w:b w:val="1"/>
          <w:bCs w:val="1"/>
          <w:caps w:val="1"/>
          <w:sz w:val="22"/>
          <w:szCs w:val="22"/>
          <w:rtl w:val="0"/>
          <w:lang w:val="ru-RU"/>
        </w:rPr>
        <w:t xml:space="preserve">2. </w:t>
      </w:r>
      <w:r>
        <w:rPr>
          <w:b w:val="1"/>
          <w:bCs w:val="1"/>
          <w:caps w:val="1"/>
          <w:sz w:val="22"/>
          <w:szCs w:val="22"/>
          <w:rtl w:val="0"/>
          <w:lang w:val="ru-RU"/>
        </w:rPr>
        <w:t>Предмет оферты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2.1. </w:t>
      </w:r>
      <w:r>
        <w:rPr>
          <w:sz w:val="22"/>
          <w:szCs w:val="22"/>
          <w:rtl w:val="0"/>
          <w:lang w:val="ru-RU"/>
        </w:rPr>
        <w:t>Продавец обязуется передать Покупателю Товар – металлические и межкомнатные двери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их комплектующие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далее – Товар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на основании размещенных Заказов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Покупатель обязуется принять и оплатить Товар на условиях настоящей Оферты и в соответствии с действующим прейскурантом цен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указанным в интернет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 xml:space="preserve">магазине Продавца </w:t>
      </w:r>
      <w:r>
        <w:rPr>
          <w:b w:val="1"/>
          <w:bCs w:val="1"/>
          <w:sz w:val="22"/>
          <w:szCs w:val="22"/>
          <w:rtl w:val="0"/>
          <w:lang w:val="ru-RU"/>
        </w:rPr>
        <w:t>«</w:t>
      </w:r>
      <w:r>
        <w:rPr>
          <w:b w:val="1"/>
          <w:bCs w:val="1"/>
          <w:sz w:val="22"/>
          <w:szCs w:val="22"/>
          <w:rtl w:val="0"/>
          <w:lang w:val="en-US"/>
        </w:rPr>
        <w:t>IN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Dorses</w:t>
      </w:r>
      <w:r>
        <w:rPr>
          <w:sz w:val="22"/>
          <w:szCs w:val="22"/>
          <w:rtl w:val="0"/>
          <w:lang w:val="ru-RU"/>
        </w:rPr>
        <w:t>»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расположенном по интернет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адресу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rStyle w:val="Hyperlink.0"/>
          <w:sz w:val="22"/>
          <w:szCs w:val="22"/>
          <w:lang w:val="ru-RU"/>
        </w:rPr>
        <w:fldChar w:fldCharType="begin" w:fldLock="0"/>
      </w:r>
      <w:r>
        <w:rPr>
          <w:rStyle w:val="Hyperlink.0"/>
          <w:sz w:val="22"/>
          <w:szCs w:val="22"/>
          <w:lang w:val="ru-RU"/>
        </w:rPr>
        <w:instrText xml:space="preserve"> HYPERLINK "https://indoorses.ru/"</w:instrText>
      </w:r>
      <w:r>
        <w:rPr>
          <w:rStyle w:val="Hyperlink.0"/>
          <w:sz w:val="22"/>
          <w:szCs w:val="22"/>
          <w:lang w:val="ru-RU"/>
        </w:rPr>
        <w:fldChar w:fldCharType="separate" w:fldLock="0"/>
      </w:r>
      <w:r>
        <w:rPr>
          <w:rStyle w:val="Hyperlink.0"/>
          <w:sz w:val="22"/>
          <w:szCs w:val="22"/>
          <w:rtl w:val="0"/>
          <w:lang w:val="ru-RU"/>
        </w:rPr>
        <w:t>https://indoorses.ru/</w:t>
      </w:r>
      <w:r>
        <w:rPr/>
        <w:fldChar w:fldCharType="end" w:fldLock="0"/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2.2. </w:t>
      </w:r>
      <w:r>
        <w:rPr>
          <w:sz w:val="22"/>
          <w:szCs w:val="22"/>
          <w:rtl w:val="0"/>
          <w:lang w:val="ru-RU"/>
        </w:rPr>
        <w:t>Настоящий Договор и приложения к нему являются официальными документами Продавца и неотъемлемой частью Оферты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2.3. </w:t>
      </w:r>
      <w:r>
        <w:rPr>
          <w:sz w:val="22"/>
          <w:szCs w:val="22"/>
          <w:rtl w:val="0"/>
          <w:lang w:val="ru-RU"/>
        </w:rPr>
        <w:t>Наименование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цена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количество Товара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прочие необходимые условия Оферты определяются на основании сведений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предоставленных Покупателем при оформлении Заказа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2.4. </w:t>
      </w:r>
      <w:r>
        <w:rPr>
          <w:sz w:val="22"/>
          <w:szCs w:val="22"/>
          <w:rtl w:val="0"/>
          <w:lang w:val="ru-RU"/>
        </w:rPr>
        <w:t>Право собственности и риск случайной гибели на Товар переходит к Покупателю с момента фактической передачи Товара Покупателю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Риск случайной гибели или повреждения Товара переходит к Покупателю с момента фактической передачи Товара Покупателю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2.5. </w:t>
      </w:r>
      <w:r>
        <w:rPr>
          <w:sz w:val="22"/>
          <w:szCs w:val="22"/>
          <w:rtl w:val="0"/>
          <w:lang w:val="ru-RU"/>
        </w:rPr>
        <w:t>Срок действия настоящей Оферты не ограничен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если иное не указано на Сайте Продавца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2.6. </w:t>
      </w:r>
      <w:r>
        <w:rPr>
          <w:sz w:val="22"/>
          <w:szCs w:val="22"/>
          <w:rtl w:val="0"/>
          <w:lang w:val="ru-RU"/>
        </w:rPr>
        <w:t>По желанию Покупателя Заказ может быть доукомплектован дополнительными услугами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именно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доставкой Товара по адресу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указанному Покупателем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монтажом Товара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При заказе соответствующей дополнительной услуги стороны заключают дополнительное соглашение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 xml:space="preserve">Приложение № </w:t>
      </w:r>
      <w:r>
        <w:rPr>
          <w:sz w:val="22"/>
          <w:szCs w:val="22"/>
          <w:rtl w:val="0"/>
          <w:lang w:val="ru-RU"/>
        </w:rPr>
        <w:t xml:space="preserve">1). 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2.6.1. </w:t>
      </w:r>
      <w:r>
        <w:rPr>
          <w:sz w:val="22"/>
          <w:szCs w:val="22"/>
          <w:rtl w:val="0"/>
          <w:lang w:val="ru-RU"/>
        </w:rPr>
        <w:t>Стоимость указанных в п</w:t>
      </w:r>
      <w:r>
        <w:rPr>
          <w:sz w:val="22"/>
          <w:szCs w:val="22"/>
          <w:rtl w:val="0"/>
          <w:lang w:val="ru-RU"/>
        </w:rPr>
        <w:t xml:space="preserve">. 2.6. </w:t>
      </w:r>
      <w:r>
        <w:rPr>
          <w:sz w:val="22"/>
          <w:szCs w:val="22"/>
          <w:rtl w:val="0"/>
          <w:lang w:val="ru-RU"/>
        </w:rPr>
        <w:t>дополнительных услуг не включена в указанные на Сайте цены Товара и рассчитывается на Сайте отдельно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2.7. </w:t>
      </w:r>
      <w:r>
        <w:rPr>
          <w:sz w:val="22"/>
          <w:szCs w:val="22"/>
          <w:rtl w:val="0"/>
          <w:lang w:val="ru-RU"/>
        </w:rPr>
        <w:t>По желанию Покупателя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 условии технической возможности Продавца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представитель Продавца в согласованные дату и время осуществляет выезд на место установки дверей в целях осуществления замеров дверных проемов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При этом составляется Бланк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замера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который заверяется подписями обеих Сторон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Произведенный замер является вспомогательной информацией для определения размера Товара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Указанная услуга предоставляется безвозмездно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выезд осуществляется однократно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При необходимости повторных выездов на объект стоимость замеров необходимо уточнять у Продавца</w:t>
      </w:r>
      <w:r>
        <w:rPr>
          <w:sz w:val="22"/>
          <w:szCs w:val="22"/>
          <w:rtl w:val="0"/>
          <w:lang w:val="ru-RU"/>
        </w:rPr>
        <w:t xml:space="preserve">.  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2.7.1. </w:t>
      </w:r>
      <w:r>
        <w:rPr>
          <w:sz w:val="22"/>
          <w:szCs w:val="22"/>
          <w:rtl w:val="0"/>
          <w:lang w:val="ru-RU"/>
        </w:rPr>
        <w:t>В случае отсутствия Покупателя по адресу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указанному для замера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 момент проведения замера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присутствующие лица являются полномочными представителями Покупателя с правом подписания бланка замера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2.8. </w:t>
      </w:r>
      <w:r>
        <w:rPr>
          <w:sz w:val="22"/>
          <w:szCs w:val="22"/>
          <w:rtl w:val="0"/>
          <w:lang w:val="ru-RU"/>
        </w:rPr>
        <w:t>При осуществлении Покупателем замеров дверных проемов своими силами и предоставлении их Продавцу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либо предоставлении информации о размерах дверных полотен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Продавец не несет ответственности за несоответствие размеров проданного или изготовленного Товара размерам дверных проемов в местах установки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Normal (Web)"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2.9. </w:t>
      </w:r>
      <w:r>
        <w:rPr>
          <w:sz w:val="22"/>
          <w:szCs w:val="22"/>
          <w:rtl w:val="0"/>
          <w:lang w:val="ru-RU"/>
        </w:rPr>
        <w:t>Все Товары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которых нет в наличии на складе Продавца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изготавливаются под заказ на основании индивидуальных пожеланий Покупателя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заказной товар</w:t>
      </w:r>
      <w:r>
        <w:rPr>
          <w:sz w:val="22"/>
          <w:szCs w:val="22"/>
          <w:rtl w:val="0"/>
          <w:lang w:val="ru-RU"/>
        </w:rPr>
        <w:t xml:space="preserve">). </w:t>
      </w: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</w:rPr>
      </w:pPr>
      <w:r>
        <w:rPr>
          <w:rFonts w:ascii="Times New Roman" w:hAnsi="Times New Roman"/>
          <w:b w:val="1"/>
          <w:bCs w:val="1"/>
          <w:caps w:val="1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caps w:val="1"/>
          <w:rtl w:val="0"/>
          <w:lang w:val="ru-RU"/>
        </w:rPr>
        <w:t>Стоимость товара</w:t>
      </w:r>
      <w:r>
        <w:rPr>
          <w:rFonts w:ascii="Times New Roman" w:hAnsi="Times New Roman"/>
          <w:b w:val="1"/>
          <w:bCs w:val="1"/>
          <w:caps w:val="1"/>
          <w:rtl w:val="0"/>
          <w:lang w:val="ru-RU"/>
        </w:rPr>
        <w:t>/</w:t>
      </w:r>
      <w:r>
        <w:rPr>
          <w:rFonts w:ascii="Times New Roman" w:hAnsi="Times New Roman" w:hint="default"/>
          <w:b w:val="1"/>
          <w:bCs w:val="1"/>
          <w:caps w:val="1"/>
          <w:rtl w:val="0"/>
          <w:lang w:val="ru-RU"/>
        </w:rPr>
        <w:t>услуг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ru-RU"/>
        </w:rPr>
        <w:t xml:space="preserve">3.1. </w:t>
      </w:r>
      <w:r>
        <w:rPr>
          <w:rFonts w:ascii="Times New Roman" w:hAnsi="Times New Roman" w:hint="default"/>
          <w:rtl w:val="0"/>
          <w:lang w:val="ru-RU"/>
        </w:rPr>
        <w:t>Цены на Товар определяются Продавцом в одностороннем бесспорном порядке и указываются на страницах интернет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магазина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«</w:t>
      </w:r>
      <w:r>
        <w:rPr>
          <w:rFonts w:ascii="Times New Roman" w:hAnsi="Times New Roman"/>
          <w:b w:val="1"/>
          <w:bCs w:val="1"/>
          <w:rtl w:val="0"/>
          <w:lang w:val="en-US"/>
        </w:rPr>
        <w:t>IN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en-US"/>
        </w:rPr>
        <w:t>Dorses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расположенного по интернет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адресу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2"/>
          <w:rFonts w:ascii="Times New Roman" w:cs="Times New Roman" w:hAnsi="Times New Roman" w:eastAsia="Times New Roman"/>
          <w:lang w:val="ru-RU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lang w:val="ru-RU"/>
        </w:rPr>
        <w:instrText xml:space="preserve"> HYPERLINK "https://indoorses.ru/"</w:instrText>
      </w:r>
      <w:r>
        <w:rPr>
          <w:rStyle w:val="Hyperlink.2"/>
          <w:rFonts w:ascii="Times New Roman" w:cs="Times New Roman" w:hAnsi="Times New Roman" w:eastAsia="Times New Roman"/>
          <w:lang w:val="ru-RU"/>
        </w:rPr>
        <w:fldChar w:fldCharType="separate" w:fldLock="0"/>
      </w:r>
      <w:r>
        <w:rPr>
          <w:rStyle w:val="Hyperlink.2"/>
          <w:rFonts w:ascii="Times New Roman" w:hAnsi="Times New Roman"/>
          <w:rtl w:val="0"/>
          <w:lang w:val="ru-RU"/>
        </w:rPr>
        <w:t>https://indoorses.ru/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3.2. </w:t>
      </w:r>
      <w:r>
        <w:rPr>
          <w:rFonts w:ascii="Times New Roman" w:hAnsi="Times New Roman" w:hint="default"/>
          <w:rtl w:val="0"/>
          <w:lang w:val="ru-RU"/>
        </w:rPr>
        <w:t>Цена Товара указывается в рублях Российской Федерации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НДС не облагается на основании ст</w:t>
      </w:r>
      <w:r>
        <w:rPr>
          <w:rFonts w:ascii="Times New Roman" w:hAnsi="Times New Roman"/>
          <w:rtl w:val="0"/>
          <w:lang w:val="ru-RU"/>
        </w:rPr>
        <w:t xml:space="preserve">. 346.11 </w:t>
      </w:r>
      <w:r>
        <w:rPr>
          <w:rFonts w:ascii="Times New Roman" w:hAnsi="Times New Roman" w:hint="default"/>
          <w:rtl w:val="0"/>
          <w:lang w:val="ru-RU"/>
        </w:rPr>
        <w:t>НК РФ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3.3. </w:t>
      </w:r>
      <w:r>
        <w:rPr>
          <w:rFonts w:ascii="Times New Roman" w:hAnsi="Times New Roman" w:hint="default"/>
          <w:rtl w:val="0"/>
          <w:lang w:val="ru-RU"/>
        </w:rPr>
        <w:t>Окончательная цена Товара отображается на Сайте в разделе «Корзина» при оформлении Заказа и определяется как начальная цена выбранных товаров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а также заказанных Покупателем дополнительных услуг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 соответствии с п</w:t>
      </w:r>
      <w:r>
        <w:rPr>
          <w:rFonts w:ascii="Times New Roman" w:hAnsi="Times New Roman"/>
          <w:rtl w:val="0"/>
          <w:lang w:val="ru-RU"/>
        </w:rPr>
        <w:t xml:space="preserve">.2.6. </w:t>
      </w:r>
      <w:r>
        <w:rPr>
          <w:rFonts w:ascii="Times New Roman" w:hAnsi="Times New Roman" w:hint="default"/>
          <w:rtl w:val="0"/>
          <w:lang w:val="ru-RU"/>
        </w:rPr>
        <w:t>Договора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 xml:space="preserve">уменьшенная на сумму скидок и бонусов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при их наличии</w:t>
      </w:r>
      <w:r>
        <w:rPr>
          <w:rFonts w:ascii="Times New Roman" w:hAnsi="Times New Roman"/>
          <w:rtl w:val="0"/>
          <w:lang w:val="ru-RU"/>
        </w:rPr>
        <w:t>).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3.4. </w:t>
      </w:r>
      <w:r>
        <w:rPr>
          <w:rFonts w:ascii="Times New Roman" w:hAnsi="Times New Roman" w:hint="default"/>
          <w:rtl w:val="0"/>
          <w:lang w:val="ru-RU"/>
        </w:rPr>
        <w:t xml:space="preserve">Покупатель при оформлении Заказа осуществляет оплату Товара в размере </w:t>
      </w:r>
      <w:r>
        <w:rPr>
          <w:rFonts w:ascii="Times New Roman" w:hAnsi="Times New Roman"/>
          <w:rtl w:val="0"/>
          <w:lang w:val="ru-RU"/>
        </w:rPr>
        <w:t xml:space="preserve">100% </w:t>
      </w:r>
      <w:r>
        <w:rPr>
          <w:rFonts w:ascii="Times New Roman" w:hAnsi="Times New Roman" w:hint="default"/>
          <w:rtl w:val="0"/>
          <w:lang w:val="ru-RU"/>
        </w:rPr>
        <w:t>его стоимости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3.5. </w:t>
      </w:r>
      <w:r>
        <w:rPr>
          <w:rFonts w:ascii="Times New Roman" w:hAnsi="Times New Roman" w:hint="default"/>
          <w:rtl w:val="0"/>
          <w:lang w:val="ru-RU"/>
        </w:rPr>
        <w:t>Оплата Товара Покупателем осуществляется путем безналичного расчета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3.5.1. </w:t>
      </w:r>
      <w:r>
        <w:rPr>
          <w:rFonts w:ascii="Times New Roman" w:hAnsi="Times New Roman" w:hint="default"/>
          <w:rtl w:val="0"/>
          <w:lang w:val="ru-RU"/>
        </w:rPr>
        <w:t>Безналичный расчет осуществляется посредством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 </w:t>
      </w:r>
      <w:r>
        <w:rPr>
          <w:rFonts w:ascii="Times New Roman" w:hAnsi="Times New Roman" w:hint="default"/>
          <w:rtl w:val="0"/>
          <w:lang w:val="ru-RU"/>
        </w:rPr>
        <w:t>оплаты по карте в личном кабинете на Сайте посредством интернет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эквайринга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оплаты с использованием СБП по </w:t>
      </w:r>
      <w:r>
        <w:rPr>
          <w:rFonts w:ascii="Times New Roman" w:hAnsi="Times New Roman"/>
          <w:rtl w:val="0"/>
          <w:lang w:val="en-US"/>
        </w:rPr>
        <w:t>QR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коду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3.6. </w:t>
      </w:r>
      <w:r>
        <w:rPr>
          <w:rFonts w:ascii="Times New Roman" w:hAnsi="Times New Roman" w:hint="default"/>
          <w:rtl w:val="0"/>
          <w:lang w:val="ru-RU"/>
        </w:rPr>
        <w:t xml:space="preserve">Товар считается оплаченным в момент поступления денежных средств на расчетный счет Продавца в размере </w:t>
      </w:r>
      <w:r>
        <w:rPr>
          <w:rFonts w:ascii="Times New Roman" w:hAnsi="Times New Roman"/>
          <w:rtl w:val="0"/>
          <w:lang w:val="ru-RU"/>
        </w:rPr>
        <w:t xml:space="preserve">100% </w:t>
      </w:r>
      <w:r>
        <w:rPr>
          <w:rFonts w:ascii="Times New Roman" w:hAnsi="Times New Roman" w:hint="default"/>
          <w:rtl w:val="0"/>
          <w:lang w:val="ru-RU"/>
        </w:rPr>
        <w:t>его стоимости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</w:rPr>
      </w:pPr>
      <w:r>
        <w:rPr>
          <w:rFonts w:ascii="Times New Roman" w:hAnsi="Times New Roman"/>
          <w:b w:val="1"/>
          <w:bCs w:val="1"/>
          <w:caps w:val="1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caps w:val="1"/>
          <w:rtl w:val="0"/>
          <w:lang w:val="ru-RU"/>
        </w:rPr>
        <w:t>Принятие Оферты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4.1. </w:t>
      </w:r>
      <w:r>
        <w:rPr>
          <w:rFonts w:ascii="Times New Roman" w:hAnsi="Times New Roman" w:hint="default"/>
          <w:rtl w:val="0"/>
          <w:lang w:val="ru-RU"/>
        </w:rPr>
        <w:t xml:space="preserve">Акцептом настоящей Оферты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договора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является оплата Покупателем Заказа в размере </w:t>
      </w:r>
      <w:r>
        <w:rPr>
          <w:rFonts w:ascii="Times New Roman" w:hAnsi="Times New Roman"/>
          <w:rtl w:val="0"/>
          <w:lang w:val="ru-RU"/>
        </w:rPr>
        <w:t xml:space="preserve">100% </w:t>
      </w:r>
      <w:r>
        <w:rPr>
          <w:rFonts w:ascii="Times New Roman" w:hAnsi="Times New Roman" w:hint="default"/>
          <w:rtl w:val="0"/>
          <w:lang w:val="ru-RU"/>
        </w:rPr>
        <w:t>его стоимости в соответствии с условиями настоящей Оферты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4.2. </w:t>
      </w:r>
      <w:r>
        <w:rPr>
          <w:rFonts w:ascii="Times New Roman" w:hAnsi="Times New Roman" w:hint="default"/>
          <w:rtl w:val="0"/>
          <w:lang w:val="ru-RU"/>
        </w:rPr>
        <w:t>Датой заключения Договора считается дата поступления оплаты на расчетный счет Продавца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4.3. </w:t>
      </w:r>
      <w:r>
        <w:rPr>
          <w:rFonts w:ascii="Times New Roman" w:hAnsi="Times New Roman" w:hint="default"/>
          <w:rtl w:val="0"/>
          <w:lang w:val="ru-RU"/>
        </w:rPr>
        <w:t>Акцептируя настоящую Оферту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Покупатель выражает согласие о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</w:t>
      </w:r>
      <w:r>
        <w:rPr>
          <w:rFonts w:ascii="Times New Roman" w:hAnsi="Times New Roman"/>
          <w:rtl w:val="0"/>
          <w:lang w:val="ru-RU"/>
        </w:rPr>
        <w:t>: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регистрационные данные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 том числе персональные данные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указаны им добровольно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регистрационные данные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 том числе персональные данные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передаются в электронной форме по каналам связи сети «Интернет»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регистрационные данные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 том числе персональные данные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переданы Сайту для реализации целей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указанных в настоящей Оферте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Политике конфиденциальности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Пользовательском соглашении и могут быть переданы третьим лицам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для реализации целей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указанных в настоящей Оферте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регистрационные данные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 том числе персональные данные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могут быть использованы Сайтом в целях продвижения товаров и услуг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путем осуществления прямых контактов с Покупателем с помощью каналов связи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в целях дополнительной защиты от мошеннических действий указанные Покупателем регистрационные данные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 том числе персональные данные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могут быть переданы банку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осуществляющему транзакции по оплате оформленных заказов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данное Покупателем согласие на обработку его регистрационных данных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 том числе персональных данных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является бессрочным и может быть отозвано Покупателем или его законным представителем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подачей письменного заявления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переданного Сайту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4.5. </w:t>
      </w:r>
      <w:r>
        <w:rPr>
          <w:rFonts w:ascii="Times New Roman" w:hAnsi="Times New Roman" w:hint="default"/>
          <w:rtl w:val="0"/>
          <w:lang w:val="ru-RU"/>
        </w:rPr>
        <w:t>Оплата Товара Покупателем свидетельствует о его согласии с ассортиментом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количеством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цветом и комплектностью выбранного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Товаров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и о принятии условий Оферты и заключении договора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ОФОРМЛЕНИЕ ЗАКАЗА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5.1. </w:t>
      </w:r>
      <w:r>
        <w:rPr>
          <w:rFonts w:ascii="Times New Roman" w:hAnsi="Times New Roman" w:hint="default"/>
          <w:rtl w:val="0"/>
          <w:lang w:val="ru-RU"/>
        </w:rPr>
        <w:t>Оформление Заказа осуществляется посредством заполнения регистрационной формы на Сайте либо через Менеджера по номеру телефона Продавца</w:t>
      </w:r>
      <w:r>
        <w:rPr>
          <w:rFonts w:ascii="Times New Roman" w:hAnsi="Times New Roman"/>
          <w:rtl w:val="0"/>
          <w:lang w:val="ru-RU"/>
        </w:rPr>
        <w:t>: 8 (923) 400-77-78.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5.2. </w:t>
      </w:r>
      <w:r>
        <w:rPr>
          <w:rFonts w:ascii="Times New Roman" w:hAnsi="Times New Roman" w:hint="default"/>
          <w:rtl w:val="0"/>
          <w:lang w:val="ru-RU"/>
        </w:rPr>
        <w:t>При оформлении Заказа Покупатель предоставляет следующую регистрационную информацию о себе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фамилия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отчество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при наличии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на русском языке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адрес электронной почты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контактный телефон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5.3. </w:t>
      </w:r>
      <w:r>
        <w:rPr>
          <w:rFonts w:ascii="Times New Roman" w:hAnsi="Times New Roman" w:hint="default"/>
          <w:rtl w:val="0"/>
          <w:lang w:val="ru-RU"/>
        </w:rPr>
        <w:t>В случае необходимости доставки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Покупатель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для заказа услуги доставки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указывает следующую информацию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адрес 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город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улица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номер дома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корпус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номер подъезда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номер квартиры</w:t>
      </w:r>
      <w:r>
        <w:rPr>
          <w:rFonts w:ascii="Times New Roman" w:hAnsi="Times New Roman"/>
          <w:rtl w:val="0"/>
          <w:lang w:val="ru-RU"/>
        </w:rPr>
        <w:t>);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этаж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наличие лифта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5.4. </w:t>
      </w:r>
      <w:r>
        <w:rPr>
          <w:rFonts w:ascii="Times New Roman" w:hAnsi="Times New Roman" w:hint="default"/>
          <w:rtl w:val="0"/>
          <w:lang w:val="ru-RU"/>
        </w:rPr>
        <w:t>Покупатель несёт ответственность за достоверность предоставленной информации при оформлении Заказа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Продавец не несет ответственности за содержание и достоверность информации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предоставленной Покупателем при оформлении Заказа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5.5. </w:t>
      </w:r>
      <w:r>
        <w:rPr>
          <w:rFonts w:ascii="Times New Roman" w:hAnsi="Times New Roman" w:hint="default"/>
          <w:rtl w:val="0"/>
          <w:lang w:val="ru-RU"/>
        </w:rPr>
        <w:t>При поступлении Заказа  Продавец в соответствии с п</w:t>
      </w:r>
      <w:r>
        <w:rPr>
          <w:rFonts w:ascii="Times New Roman" w:hAnsi="Times New Roman"/>
          <w:rtl w:val="0"/>
          <w:lang w:val="ru-RU"/>
        </w:rPr>
        <w:t xml:space="preserve">. 6.3., 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  <w:lang w:val="ru-RU"/>
        </w:rPr>
        <w:t xml:space="preserve">. 12.10. </w:t>
      </w:r>
      <w:r>
        <w:rPr>
          <w:rFonts w:ascii="Times New Roman" w:hAnsi="Times New Roman" w:hint="default"/>
          <w:rtl w:val="0"/>
          <w:lang w:val="ru-RU"/>
        </w:rPr>
        <w:t>настоящей Оферты информирует Покупателя о наличии Товара и возможности получения Товара путем самовывоза либо доставки по адресу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указанному Покупателем при оформлении Заказа</w:t>
      </w:r>
      <w:r>
        <w:rPr>
          <w:rFonts w:ascii="Times New Roman" w:hAnsi="Times New Roman"/>
          <w:rtl w:val="0"/>
          <w:lang w:val="ru-RU"/>
        </w:rPr>
        <w:t xml:space="preserve">. 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5.6. </w:t>
      </w:r>
      <w:r>
        <w:rPr>
          <w:rFonts w:ascii="Times New Roman" w:hAnsi="Times New Roman" w:hint="default"/>
          <w:rtl w:val="0"/>
          <w:lang w:val="ru-RU"/>
        </w:rPr>
        <w:t>При оформлении Заказа Покупатель выбирает способ и место передачи Товара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  <w:shd w:val="clear" w:color="auto" w:fill="00ff00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приемка и вывоз Товара своими силами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самовывоз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со склада Продавца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расположенного по адресу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Томск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проспект Ленина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>. 133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доставка Товара по адресу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указанному Покупателем при оформлении Заказа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приемка его в указанном месте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5.7. </w:t>
      </w:r>
      <w:r>
        <w:rPr>
          <w:rFonts w:ascii="Times New Roman" w:hAnsi="Times New Roman" w:hint="default"/>
          <w:rtl w:val="0"/>
          <w:lang w:val="ru-RU"/>
        </w:rPr>
        <w:t>Покупатель вправе изменить состав Заказа до момента его передачи в Службу доставки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кроме заказного товара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Состав заказного товара изменению не подлежит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caps w:val="1"/>
          <w:rtl w:val="0"/>
          <w:lang w:val="ru-RU"/>
        </w:rPr>
        <w:t>СРОКИ  и место ПЕРЕДАЧИ ТОВАРА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rtl w:val="0"/>
          <w:lang w:val="ru-RU"/>
        </w:rPr>
        <w:t xml:space="preserve">6.1. </w:t>
      </w:r>
      <w:r>
        <w:rPr>
          <w:rFonts w:ascii="Times New Roman" w:hAnsi="Times New Roman" w:hint="default"/>
          <w:rtl w:val="0"/>
          <w:lang w:val="ru-RU"/>
        </w:rPr>
        <w:t xml:space="preserve">Срок передачи Товара Покупателю определяется в зависимости от Производителя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завода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изготовителя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а также наличия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отсутствия Товара на складе Продавца следующим образом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6.1.1.</w:t>
        <w:tab/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«Центурион» </w:t>
      </w: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Новосибирск</w:t>
      </w:r>
      <w:r>
        <w:rPr>
          <w:rFonts w:ascii="Times New Roman" w:hAnsi="Times New Roman"/>
          <w:b w:val="1"/>
          <w:bCs w:val="1"/>
          <w:rtl w:val="0"/>
          <w:lang w:val="ru-RU"/>
        </w:rPr>
        <w:t>):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при наличии Товара на складе Продавца – срок не превышает </w:t>
      </w:r>
      <w:r>
        <w:rPr>
          <w:rFonts w:ascii="Times New Roman" w:hAnsi="Times New Roman"/>
          <w:rtl w:val="0"/>
          <w:lang w:val="ru-RU"/>
        </w:rPr>
        <w:t xml:space="preserve">14 </w:t>
      </w:r>
      <w:r>
        <w:rPr>
          <w:rFonts w:ascii="Times New Roman" w:hAnsi="Times New Roman" w:hint="default"/>
          <w:rtl w:val="0"/>
          <w:lang w:val="ru-RU"/>
        </w:rPr>
        <w:t xml:space="preserve">рабочих дней с даты получения Продавцом оплаты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указанный срок может быть изменен по не зависящим от Продавца причинам</w:t>
      </w:r>
      <w:r>
        <w:rPr>
          <w:rFonts w:ascii="Times New Roman" w:hAnsi="Times New Roman"/>
          <w:rtl w:val="0"/>
          <w:lang w:val="ru-RU"/>
        </w:rPr>
        <w:t xml:space="preserve">);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при отсутствии Товара на складе Продавца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заказной товар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– срок не превышает </w:t>
      </w:r>
      <w:r>
        <w:rPr>
          <w:rFonts w:ascii="Times New Roman" w:hAnsi="Times New Roman"/>
          <w:rtl w:val="0"/>
          <w:lang w:val="ru-RU"/>
        </w:rPr>
        <w:t xml:space="preserve">90 </w:t>
      </w:r>
      <w:r>
        <w:rPr>
          <w:rFonts w:ascii="Times New Roman" w:hAnsi="Times New Roman" w:hint="default"/>
          <w:rtl w:val="0"/>
          <w:lang w:val="ru-RU"/>
        </w:rPr>
        <w:t xml:space="preserve">рабочих дней с даты получения Продавцом оплаты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указанный срок может быть изменен по не зависящим от Продавца причинам</w:t>
      </w:r>
      <w:r>
        <w:rPr>
          <w:rFonts w:ascii="Times New Roman" w:hAnsi="Times New Roman"/>
          <w:rtl w:val="0"/>
          <w:lang w:val="ru-RU"/>
        </w:rPr>
        <w:t xml:space="preserve">).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6.1.2.</w:t>
        <w:tab/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«Феррони» </w:t>
      </w: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Новосибирск</w:t>
      </w:r>
      <w:r>
        <w:rPr>
          <w:rFonts w:ascii="Times New Roman" w:hAnsi="Times New Roman"/>
          <w:b w:val="1"/>
          <w:bCs w:val="1"/>
          <w:rtl w:val="0"/>
          <w:lang w:val="ru-RU"/>
        </w:rPr>
        <w:t>)</w:t>
      </w:r>
      <w:r>
        <w:rPr>
          <w:rFonts w:ascii="Times New Roman" w:hAnsi="Times New Roman" w:hint="default"/>
          <w:rtl w:val="0"/>
          <w:lang w:val="ru-RU"/>
        </w:rPr>
        <w:t xml:space="preserve"> – срок не превышает </w:t>
      </w:r>
      <w:r>
        <w:rPr>
          <w:rFonts w:ascii="Times New Roman" w:hAnsi="Times New Roman"/>
          <w:rtl w:val="0"/>
          <w:lang w:val="ru-RU"/>
        </w:rPr>
        <w:t xml:space="preserve">14 </w:t>
      </w:r>
      <w:r>
        <w:rPr>
          <w:rFonts w:ascii="Times New Roman" w:hAnsi="Times New Roman" w:hint="default"/>
          <w:rtl w:val="0"/>
          <w:lang w:val="ru-RU"/>
        </w:rPr>
        <w:t>рабочий день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 xml:space="preserve">с даты получения Продавцом оплаты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указанный срок может быть изменен по не зависящим от Продавца причинам</w:t>
      </w:r>
      <w:r>
        <w:rPr>
          <w:rFonts w:ascii="Times New Roman" w:hAnsi="Times New Roman"/>
          <w:rtl w:val="0"/>
          <w:lang w:val="ru-RU"/>
        </w:rPr>
        <w:t>).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6.1.3.</w:t>
        <w:tab/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«Мультипрофиль» </w:t>
      </w: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Томск</w:t>
      </w:r>
      <w:r>
        <w:rPr>
          <w:rFonts w:ascii="Times New Roman" w:hAnsi="Times New Roman"/>
          <w:b w:val="1"/>
          <w:bCs w:val="1"/>
          <w:rtl w:val="0"/>
          <w:lang w:val="ru-RU"/>
        </w:rPr>
        <w:t>)</w:t>
      </w:r>
      <w:r>
        <w:rPr>
          <w:rFonts w:ascii="Times New Roman" w:hAnsi="Times New Roman"/>
          <w:rtl w:val="0"/>
          <w:lang w:val="ru-RU"/>
        </w:rPr>
        <w:t xml:space="preserve"> - </w:t>
      </w:r>
      <w:r>
        <w:rPr>
          <w:rFonts w:ascii="Times New Roman" w:hAnsi="Times New Roman" w:hint="default"/>
          <w:rtl w:val="0"/>
          <w:lang w:val="ru-RU"/>
        </w:rPr>
        <w:t xml:space="preserve">срок не превышает </w:t>
      </w:r>
      <w:r>
        <w:rPr>
          <w:rFonts w:ascii="Times New Roman" w:hAnsi="Times New Roman"/>
          <w:rtl w:val="0"/>
          <w:lang w:val="ru-RU"/>
        </w:rPr>
        <w:t xml:space="preserve">14 </w:t>
      </w:r>
      <w:r>
        <w:rPr>
          <w:rFonts w:ascii="Times New Roman" w:hAnsi="Times New Roman" w:hint="default"/>
          <w:rtl w:val="0"/>
          <w:lang w:val="ru-RU"/>
        </w:rPr>
        <w:t>рабочий день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 xml:space="preserve">с даты получения Продавцом оплаты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указанный срок может быть изменен по не зависящим от Продавца причинам</w:t>
      </w:r>
      <w:r>
        <w:rPr>
          <w:rFonts w:ascii="Times New Roman" w:hAnsi="Times New Roman"/>
          <w:rtl w:val="0"/>
          <w:lang w:val="ru-RU"/>
        </w:rPr>
        <w:t>).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6.1.4.</w:t>
        <w:tab/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«Кракен Дорс» </w:t>
      </w: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Свереск</w:t>
      </w:r>
      <w:r>
        <w:rPr>
          <w:rFonts w:ascii="Times New Roman" w:hAnsi="Times New Roman"/>
          <w:b w:val="1"/>
          <w:bCs w:val="1"/>
          <w:rtl w:val="0"/>
          <w:lang w:val="ru-RU"/>
        </w:rPr>
        <w:t>):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- </w:t>
      </w:r>
      <w:r>
        <w:rPr>
          <w:rFonts w:ascii="Times New Roman" w:hAnsi="Times New Roman" w:hint="default"/>
          <w:rtl w:val="0"/>
          <w:lang w:val="ru-RU"/>
        </w:rPr>
        <w:t xml:space="preserve">при наличии Товара на складе Продавца – срок не превышает </w:t>
      </w:r>
      <w:r>
        <w:rPr>
          <w:rFonts w:ascii="Times New Roman" w:hAnsi="Times New Roman"/>
          <w:rtl w:val="0"/>
          <w:lang w:val="ru-RU"/>
        </w:rPr>
        <w:t xml:space="preserve">14 </w:t>
      </w:r>
      <w:r>
        <w:rPr>
          <w:rFonts w:ascii="Times New Roman" w:hAnsi="Times New Roman" w:hint="default"/>
          <w:rtl w:val="0"/>
          <w:lang w:val="ru-RU"/>
        </w:rPr>
        <w:t xml:space="preserve">рабочих дней с даты получения Продавцом оплаты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указанный срок может быть изменен по не зависящим от Продавца причинам</w:t>
      </w:r>
      <w:r>
        <w:rPr>
          <w:rFonts w:ascii="Times New Roman" w:hAnsi="Times New Roman"/>
          <w:rtl w:val="0"/>
          <w:lang w:val="ru-RU"/>
        </w:rPr>
        <w:t>);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при отсутствии Товара на складе Продавца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заказной товар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– срок не превышает </w:t>
      </w:r>
      <w:r>
        <w:rPr>
          <w:rFonts w:ascii="Times New Roman" w:hAnsi="Times New Roman"/>
          <w:rtl w:val="0"/>
          <w:lang w:val="ru-RU"/>
        </w:rPr>
        <w:t xml:space="preserve">30 </w:t>
      </w:r>
      <w:r>
        <w:rPr>
          <w:rFonts w:ascii="Times New Roman" w:hAnsi="Times New Roman" w:hint="default"/>
          <w:rtl w:val="0"/>
          <w:lang w:val="ru-RU"/>
        </w:rPr>
        <w:t xml:space="preserve">рабочих дней с даты получения Продавцом оплаты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указанный срок может быть изменен по не зависящим от Продавца причинам</w:t>
      </w:r>
      <w:r>
        <w:rPr>
          <w:rFonts w:ascii="Times New Roman" w:hAnsi="Times New Roman"/>
          <w:rtl w:val="0"/>
          <w:lang w:val="ru-RU"/>
        </w:rPr>
        <w:t xml:space="preserve">).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6.1.5.</w:t>
        <w:tab/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«Аксель Дорс» </w:t>
      </w: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Новосибирск</w:t>
      </w:r>
      <w:r>
        <w:rPr>
          <w:rFonts w:ascii="Times New Roman" w:hAnsi="Times New Roman"/>
          <w:b w:val="1"/>
          <w:bCs w:val="1"/>
          <w:rtl w:val="0"/>
          <w:lang w:val="ru-RU"/>
        </w:rPr>
        <w:t>):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при наличии Товара на складе Продавца – срок не превышает </w:t>
      </w:r>
      <w:r>
        <w:rPr>
          <w:rFonts w:ascii="Times New Roman" w:hAnsi="Times New Roman"/>
          <w:rtl w:val="0"/>
          <w:lang w:val="ru-RU"/>
        </w:rPr>
        <w:t xml:space="preserve">14 </w:t>
      </w:r>
      <w:r>
        <w:rPr>
          <w:rFonts w:ascii="Times New Roman" w:hAnsi="Times New Roman" w:hint="default"/>
          <w:rtl w:val="0"/>
          <w:lang w:val="ru-RU"/>
        </w:rPr>
        <w:t xml:space="preserve">рабочих дней с даты получения Продавцом оплаты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указанный срок может быть изменен по не зависящим от Продавца причинам</w:t>
      </w:r>
      <w:r>
        <w:rPr>
          <w:rFonts w:ascii="Times New Roman" w:hAnsi="Times New Roman"/>
          <w:rtl w:val="0"/>
          <w:lang w:val="ru-RU"/>
        </w:rPr>
        <w:t>);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при отсутствии Товара на складе Продавца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заказной товар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– срок не превышает </w:t>
      </w:r>
      <w:r>
        <w:rPr>
          <w:rFonts w:ascii="Times New Roman" w:hAnsi="Times New Roman"/>
          <w:rtl w:val="0"/>
          <w:lang w:val="ru-RU"/>
        </w:rPr>
        <w:t xml:space="preserve">60 </w:t>
      </w:r>
      <w:r>
        <w:rPr>
          <w:rFonts w:ascii="Times New Roman" w:hAnsi="Times New Roman" w:hint="default"/>
          <w:rtl w:val="0"/>
          <w:lang w:val="ru-RU"/>
        </w:rPr>
        <w:t xml:space="preserve">рабочих дней с даты получения Продавцом оплаты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указанный срок может быть изменен по не зависящим от Продавца причинам</w:t>
      </w:r>
      <w:r>
        <w:rPr>
          <w:rFonts w:ascii="Times New Roman" w:hAnsi="Times New Roman"/>
          <w:rtl w:val="0"/>
          <w:lang w:val="ru-RU"/>
        </w:rPr>
        <w:t xml:space="preserve">).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6.1.6.</w:t>
        <w:tab/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«Сибирь Профиль» </w:t>
      </w: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Новосибирск</w:t>
      </w:r>
      <w:r>
        <w:rPr>
          <w:rFonts w:ascii="Times New Roman" w:hAnsi="Times New Roman"/>
          <w:b w:val="1"/>
          <w:bCs w:val="1"/>
          <w:rtl w:val="0"/>
          <w:lang w:val="ru-RU"/>
        </w:rPr>
        <w:t>):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при наличии Товара на складе Продавца – срок не превышает </w:t>
      </w:r>
      <w:r>
        <w:rPr>
          <w:rFonts w:ascii="Times New Roman" w:hAnsi="Times New Roman"/>
          <w:rtl w:val="0"/>
          <w:lang w:val="ru-RU"/>
        </w:rPr>
        <w:t xml:space="preserve">14 </w:t>
      </w:r>
      <w:r>
        <w:rPr>
          <w:rFonts w:ascii="Times New Roman" w:hAnsi="Times New Roman" w:hint="default"/>
          <w:rtl w:val="0"/>
          <w:lang w:val="ru-RU"/>
        </w:rPr>
        <w:t xml:space="preserve">рабочих дней с даты получения Продавцом оплаты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указанный срок может быть изменен по не зависящим от Продавца причинам</w:t>
      </w:r>
      <w:r>
        <w:rPr>
          <w:rFonts w:ascii="Times New Roman" w:hAnsi="Times New Roman"/>
          <w:rtl w:val="0"/>
          <w:lang w:val="ru-RU"/>
        </w:rPr>
        <w:t>);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при отсутствии Товара на складе Продавца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заказной товар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– срок не превышает </w:t>
      </w:r>
      <w:r>
        <w:rPr>
          <w:rFonts w:ascii="Times New Roman" w:hAnsi="Times New Roman"/>
          <w:rtl w:val="0"/>
          <w:lang w:val="ru-RU"/>
        </w:rPr>
        <w:t xml:space="preserve">60 </w:t>
      </w:r>
      <w:r>
        <w:rPr>
          <w:rFonts w:ascii="Times New Roman" w:hAnsi="Times New Roman" w:hint="default"/>
          <w:rtl w:val="0"/>
          <w:lang w:val="ru-RU"/>
        </w:rPr>
        <w:t xml:space="preserve">рабочих дней с даты получения Продавцом оплаты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указанный срок может быть изменен по не зависящим от Продавца причинам</w:t>
      </w:r>
      <w:r>
        <w:rPr>
          <w:rFonts w:ascii="Times New Roman" w:hAnsi="Times New Roman"/>
          <w:rtl w:val="0"/>
          <w:lang w:val="ru-RU"/>
        </w:rPr>
        <w:t xml:space="preserve">).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6.1.7.</w:t>
        <w:tab/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«Трейд Лок» </w:t>
      </w: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Новосибирск</w:t>
      </w:r>
      <w:r>
        <w:rPr>
          <w:rFonts w:ascii="Times New Roman" w:hAnsi="Times New Roman"/>
          <w:b w:val="1"/>
          <w:bCs w:val="1"/>
          <w:rtl w:val="0"/>
          <w:lang w:val="ru-RU"/>
        </w:rPr>
        <w:t>)</w:t>
      </w:r>
      <w:r>
        <w:rPr>
          <w:rFonts w:ascii="Times New Roman" w:hAnsi="Times New Roman" w:hint="default"/>
          <w:rtl w:val="0"/>
          <w:lang w:val="ru-RU"/>
        </w:rPr>
        <w:t xml:space="preserve"> – срок не превышает </w:t>
      </w:r>
      <w:r>
        <w:rPr>
          <w:rFonts w:ascii="Times New Roman" w:hAnsi="Times New Roman"/>
          <w:rtl w:val="0"/>
          <w:lang w:val="ru-RU"/>
        </w:rPr>
        <w:t xml:space="preserve">14 </w:t>
      </w:r>
      <w:r>
        <w:rPr>
          <w:rFonts w:ascii="Times New Roman" w:hAnsi="Times New Roman" w:hint="default"/>
          <w:rtl w:val="0"/>
          <w:lang w:val="ru-RU"/>
        </w:rPr>
        <w:t xml:space="preserve">рабочих дней с даты получения Продавцом оплаты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указанный срок может быть изменен по не зависящим от Продавца причинам</w:t>
      </w:r>
      <w:r>
        <w:rPr>
          <w:rFonts w:ascii="Times New Roman" w:hAnsi="Times New Roman"/>
          <w:rtl w:val="0"/>
          <w:lang w:val="ru-RU"/>
        </w:rPr>
        <w:t>).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6.1.8.</w:t>
        <w:tab/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«Морелли» </w:t>
      </w:r>
      <w:r>
        <w:rPr>
          <w:rFonts w:ascii="Times New Roman" w:hAnsi="Times New Roman"/>
          <w:b w:val="1"/>
          <w:bCs w:val="1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Новосибирск</w:t>
      </w:r>
      <w:r>
        <w:rPr>
          <w:rFonts w:ascii="Times New Roman" w:hAnsi="Times New Roman"/>
          <w:b w:val="1"/>
          <w:bCs w:val="1"/>
          <w:rtl w:val="0"/>
          <w:lang w:val="ru-RU"/>
        </w:rPr>
        <w:t>)</w:t>
      </w:r>
      <w:r>
        <w:rPr>
          <w:rFonts w:ascii="Times New Roman" w:hAnsi="Times New Roman" w:hint="default"/>
          <w:rtl w:val="0"/>
          <w:lang w:val="ru-RU"/>
        </w:rPr>
        <w:t xml:space="preserve"> – не превышает </w:t>
      </w:r>
      <w:r>
        <w:rPr>
          <w:rFonts w:ascii="Times New Roman" w:hAnsi="Times New Roman"/>
          <w:rtl w:val="0"/>
          <w:lang w:val="ru-RU"/>
        </w:rPr>
        <w:t xml:space="preserve">14 </w:t>
      </w:r>
      <w:r>
        <w:rPr>
          <w:rFonts w:ascii="Times New Roman" w:hAnsi="Times New Roman" w:hint="default"/>
          <w:rtl w:val="0"/>
          <w:lang w:val="ru-RU"/>
        </w:rPr>
        <w:t xml:space="preserve">рабочих дней с даты получения Продавцом оплаты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указанный срок может быть изменен по не зависящим от Продавца причинам</w:t>
      </w:r>
      <w:r>
        <w:rPr>
          <w:rFonts w:ascii="Times New Roman" w:hAnsi="Times New Roman"/>
          <w:rtl w:val="0"/>
          <w:lang w:val="ru-RU"/>
        </w:rPr>
        <w:t>).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6.2. </w:t>
      </w:r>
      <w:r>
        <w:rPr>
          <w:rFonts w:ascii="Times New Roman" w:hAnsi="Times New Roman" w:hint="default"/>
          <w:rtl w:val="0"/>
          <w:lang w:val="ru-RU"/>
        </w:rPr>
        <w:t xml:space="preserve">Покупатель обязан в течение </w:t>
      </w:r>
      <w:r>
        <w:rPr>
          <w:rFonts w:ascii="Times New Roman" w:hAnsi="Times New Roman"/>
          <w:rtl w:val="0"/>
          <w:lang w:val="ru-RU"/>
        </w:rPr>
        <w:t xml:space="preserve">7 </w:t>
      </w:r>
      <w:r>
        <w:rPr>
          <w:rFonts w:ascii="Times New Roman" w:hAnsi="Times New Roman" w:hint="default"/>
          <w:rtl w:val="0"/>
          <w:lang w:val="ru-RU"/>
        </w:rPr>
        <w:t>календарных дней с момента оповещения получить Товар на складе Продавца либо оформить доставку Товара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6.3. </w:t>
      </w:r>
      <w:r>
        <w:rPr>
          <w:rFonts w:ascii="Times New Roman" w:hAnsi="Times New Roman" w:hint="default"/>
          <w:rtl w:val="0"/>
          <w:lang w:val="ru-RU"/>
        </w:rPr>
        <w:t>Оповещение Покупателя осуществляется посредством оповещения в Личном кабинете с дублированием уведомления об изменении статуса заказа по адресу электронной почты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указанной при оформлении Заказа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Покупатель несет ответственность за своевременное ознакомление с оповещениями об изменении статуса заказа в личном кабинете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6.4. </w:t>
      </w:r>
      <w:r>
        <w:rPr>
          <w:rFonts w:ascii="Times New Roman" w:hAnsi="Times New Roman" w:hint="default"/>
          <w:rtl w:val="0"/>
          <w:lang w:val="ru-RU"/>
        </w:rPr>
        <w:t>Продавец не считается просрочившим при несвоевременном получении Покупателем информации о готовности заказа к получению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6.5. </w:t>
      </w:r>
      <w:r>
        <w:rPr>
          <w:rFonts w:ascii="Times New Roman" w:hAnsi="Times New Roman" w:hint="default"/>
          <w:rtl w:val="0"/>
          <w:lang w:val="ru-RU"/>
        </w:rPr>
        <w:t>В случае нарушения Покупателем срока оплаты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указанного в разделе </w:t>
      </w:r>
      <w:r>
        <w:rPr>
          <w:rFonts w:ascii="Times New Roman" w:hAnsi="Times New Roman"/>
          <w:rtl w:val="0"/>
          <w:lang w:val="ru-RU"/>
        </w:rPr>
        <w:t xml:space="preserve">3 </w:t>
      </w:r>
      <w:r>
        <w:rPr>
          <w:rFonts w:ascii="Times New Roman" w:hAnsi="Times New Roman" w:hint="default"/>
          <w:rtl w:val="0"/>
          <w:lang w:val="ru-RU"/>
        </w:rPr>
        <w:t>настоящей Оферты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срок передачи Товара увеличивается на количество дней просрочки оплаты Товара</w:t>
      </w:r>
      <w:r>
        <w:rPr>
          <w:rFonts w:ascii="Times New Roman" w:hAnsi="Times New Roman"/>
          <w:rtl w:val="0"/>
          <w:lang w:val="ru-RU"/>
        </w:rPr>
        <w:t xml:space="preserve">. 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6.6. </w:t>
      </w:r>
      <w:r>
        <w:rPr>
          <w:rFonts w:ascii="Times New Roman" w:hAnsi="Times New Roman" w:hint="default"/>
          <w:rtl w:val="0"/>
          <w:lang w:val="ru-RU"/>
        </w:rPr>
        <w:t>При осуществлении самовывоза Товара Покупателем Продавец не несет ответственности за сохранность и качество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за недостатки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возникшие в процессе его транспортировки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rtl w:val="0"/>
          <w:lang w:val="ru-RU"/>
        </w:rPr>
        <w:t xml:space="preserve">6.7.  </w:t>
      </w:r>
      <w:r>
        <w:rPr>
          <w:rFonts w:ascii="Times New Roman" w:hAnsi="Times New Roman" w:hint="default"/>
          <w:rtl w:val="0"/>
          <w:lang w:val="ru-RU"/>
        </w:rPr>
        <w:t>Доставка Товара осуществляется Продавцом с помощью Службы доставки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Стоимость и сроки доставки указываются на Сайте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Служба доставки может изменять время доставки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Продавец не несет ответственность за задержки по доставке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произошедшие не по вине Продавца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</w:rPr>
      </w:pP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</w:rPr>
      </w:pPr>
      <w:r>
        <w:rPr>
          <w:rFonts w:ascii="Times New Roman" w:hAnsi="Times New Roman"/>
          <w:b w:val="1"/>
          <w:bCs w:val="1"/>
          <w:caps w:val="1"/>
          <w:rtl w:val="0"/>
          <w:lang w:val="ru-RU"/>
        </w:rPr>
        <w:t xml:space="preserve">7. </w:t>
      </w:r>
      <w:r>
        <w:rPr>
          <w:rFonts w:ascii="Times New Roman" w:hAnsi="Times New Roman" w:hint="default"/>
          <w:b w:val="1"/>
          <w:bCs w:val="1"/>
          <w:caps w:val="1"/>
          <w:rtl w:val="0"/>
          <w:lang w:val="ru-RU"/>
        </w:rPr>
        <w:t>Возврат товара и денежных средств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7.1. </w:t>
      </w:r>
      <w:r>
        <w:rPr>
          <w:rFonts w:ascii="Times New Roman" w:hAnsi="Times New Roman" w:hint="default"/>
          <w:rtl w:val="0"/>
          <w:lang w:val="ru-RU"/>
        </w:rPr>
        <w:t xml:space="preserve">Возврат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обмен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Товара осуществляется в соответствии с Законом РФ «О защите прав потребителей»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а также правилами возврата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обмена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опубликованными на Сайте Продавца в разделе «Политика возврата товара и денег» по интернет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адресу</w:t>
      </w:r>
      <w:r>
        <w:rPr>
          <w:rFonts w:ascii="Times New Roman" w:hAnsi="Times New Roman"/>
          <w:rtl w:val="0"/>
          <w:lang w:val="ru-RU"/>
        </w:rPr>
        <w:t xml:space="preserve">: 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"https://indoorses.ru/"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ru-RU"/>
        </w:rPr>
        <w:t>https://indoorses.ru/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rtl w:val="0"/>
          <w:lang w:val="ru-RU"/>
        </w:rPr>
        <w:t xml:space="preserve">7.2. </w:t>
      </w:r>
      <w:r>
        <w:rPr>
          <w:rFonts w:ascii="Times New Roman" w:hAnsi="Times New Roman" w:hint="default"/>
          <w:rtl w:val="0"/>
          <w:lang w:val="ru-RU"/>
        </w:rPr>
        <w:t>Покупатель вправе отказаться от Товара в любое время до его передачи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а после передачи Товара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в течение </w:t>
      </w:r>
      <w:r>
        <w:rPr>
          <w:rFonts w:ascii="Times New Roman" w:hAnsi="Times New Roman"/>
          <w:rtl w:val="0"/>
          <w:lang w:val="ru-RU"/>
        </w:rPr>
        <w:t xml:space="preserve">7 </w:t>
      </w:r>
      <w:r>
        <w:rPr>
          <w:rFonts w:ascii="Times New Roman" w:hAnsi="Times New Roman" w:hint="default"/>
          <w:rtl w:val="0"/>
          <w:lang w:val="ru-RU"/>
        </w:rPr>
        <w:t>дней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7.3. </w:t>
      </w:r>
      <w:r>
        <w:rPr>
          <w:rFonts w:ascii="Times New Roman" w:hAnsi="Times New Roman" w:hint="default"/>
          <w:rtl w:val="0"/>
          <w:lang w:val="ru-RU"/>
        </w:rPr>
        <w:t xml:space="preserve">Покупатель имеет право на обмен Товара надлежащего качества в течение </w:t>
      </w:r>
      <w:r>
        <w:rPr>
          <w:rFonts w:ascii="Times New Roman" w:hAnsi="Times New Roman"/>
          <w:rtl w:val="0"/>
          <w:lang w:val="ru-RU"/>
        </w:rPr>
        <w:t xml:space="preserve">14 </w:t>
      </w:r>
      <w:r>
        <w:rPr>
          <w:rFonts w:ascii="Times New Roman" w:hAnsi="Times New Roman" w:hint="default"/>
          <w:rtl w:val="0"/>
          <w:lang w:val="ru-RU"/>
        </w:rPr>
        <w:t>дней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считая дня его покупки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7.4. </w:t>
      </w:r>
      <w:r>
        <w:rPr>
          <w:rFonts w:ascii="Times New Roman" w:hAnsi="Times New Roman" w:hint="default"/>
          <w:rtl w:val="0"/>
          <w:lang w:val="ru-RU"/>
        </w:rPr>
        <w:t xml:space="preserve">Возврат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обмен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Товара надлежащего качества возможен в случае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сохранены его товарный вид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потребительские свойства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пломбы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фабричные ярлыки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документ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подтверждающий факт и условия покупки указанного Товара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Отсутствие у покупателя указанного документа не лишает его возможности ссылаться на другие доказательства приобретения товара у данного продавца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Возврат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обмен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Товара производится на основании письменного обращения Покупателя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предоставляемого в офис продаж Продавца по адресу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Томск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проспект Ленина</w:t>
      </w:r>
      <w:r>
        <w:rPr>
          <w:rFonts w:ascii="Times New Roman" w:hAnsi="Times New Roman"/>
          <w:rtl w:val="0"/>
          <w:lang w:val="ru-RU"/>
        </w:rPr>
        <w:t>, 133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7.5. </w:t>
      </w:r>
      <w:r>
        <w:rPr>
          <w:rFonts w:ascii="Times New Roman" w:hAnsi="Times New Roman" w:hint="default"/>
          <w:rtl w:val="0"/>
          <w:lang w:val="ru-RU"/>
        </w:rPr>
        <w:t>Покупатель не вправе отказаться от Товара надлежащего качества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имеющего индивидуально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определенные свойства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том числе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от Товара нестандартного размера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габаритов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 xml:space="preserve">выполненного по индивидуальному заказу Покупателя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заказной товар</w:t>
      </w:r>
      <w:r>
        <w:rPr>
          <w:rFonts w:ascii="Times New Roman" w:hAnsi="Times New Roman"/>
          <w:rtl w:val="0"/>
          <w:lang w:val="ru-RU"/>
        </w:rPr>
        <w:t>).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7.6. </w:t>
      </w:r>
      <w:r>
        <w:rPr>
          <w:rFonts w:ascii="Times New Roman" w:hAnsi="Times New Roman" w:hint="default"/>
          <w:rtl w:val="0"/>
          <w:lang w:val="ru-RU"/>
        </w:rPr>
        <w:t xml:space="preserve">Нестандартным размером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габаритами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Товара считается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размер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отличный от </w:t>
      </w:r>
      <w:r>
        <w:rPr>
          <w:rFonts w:ascii="Times New Roman" w:hAnsi="Times New Roman"/>
          <w:rtl w:val="0"/>
          <w:lang w:val="ru-RU"/>
        </w:rPr>
        <w:t>860, 960</w:t>
      </w:r>
      <w:r>
        <w:rPr>
          <w:rFonts w:ascii="Times New Roman" w:hAnsi="Times New Roman" w:hint="default"/>
          <w:rtl w:val="0"/>
          <w:lang w:val="ru-RU"/>
        </w:rPr>
        <w:t xml:space="preserve">мм в ширину и </w:t>
      </w:r>
      <w:r>
        <w:rPr>
          <w:rFonts w:ascii="Times New Roman" w:hAnsi="Times New Roman"/>
          <w:rtl w:val="0"/>
          <w:lang w:val="ru-RU"/>
        </w:rPr>
        <w:t xml:space="preserve">2050 </w:t>
      </w:r>
      <w:r>
        <w:rPr>
          <w:rFonts w:ascii="Times New Roman" w:hAnsi="Times New Roman" w:hint="default"/>
          <w:rtl w:val="0"/>
          <w:lang w:val="ru-RU"/>
        </w:rPr>
        <w:t>в высоту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7.7. </w:t>
      </w:r>
      <w:r>
        <w:rPr>
          <w:rFonts w:ascii="Times New Roman" w:hAnsi="Times New Roman" w:hint="default"/>
          <w:rtl w:val="0"/>
          <w:lang w:val="ru-RU"/>
        </w:rPr>
        <w:t>Покупатель уведомлен о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Товар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 которому не поддерживаются складские остатки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является заказным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есть имеет индивидуально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определенные свойства и параметры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заказанные приобретающим его Покупателем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и может быть использован исключительно приобретающим его Покупателем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 том числе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стекло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возврат или обмен указанного Товара невозможен и не производится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rtl w:val="0"/>
          <w:lang w:val="ru-RU"/>
        </w:rPr>
        <w:t xml:space="preserve">7.8. </w:t>
      </w:r>
      <w:r>
        <w:rPr>
          <w:rFonts w:ascii="Times New Roman" w:hAnsi="Times New Roman" w:hint="default"/>
          <w:rtl w:val="0"/>
          <w:lang w:val="ru-RU"/>
        </w:rPr>
        <w:t>Покупатель уведомлен о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Товар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приобретённый по сниженной цене или с витрины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подлежит возврату и обмену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7.9. </w:t>
      </w:r>
      <w:r>
        <w:rPr>
          <w:rFonts w:ascii="Times New Roman" w:hAnsi="Times New Roman" w:hint="default"/>
          <w:rtl w:val="0"/>
          <w:lang w:val="ru-RU"/>
        </w:rPr>
        <w:t xml:space="preserve">В случае обмена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возврата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Товара надлежащего качества Покупатель несет все издержки по обмену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возврату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не возмещаются Продавцом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том числе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доставка Товара Продавцу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повторная доставка Товара Покупателю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 случае если Товар был приобретен в кредит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Покупатель уплачивает банку проценты за пользование кредитом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штрафные санкции за досрочное погашение кредита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иные издержки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возникшие вследствие обмена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возврата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Товара надлежащего качества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7.10. </w:t>
      </w:r>
      <w:r>
        <w:rPr>
          <w:rFonts w:ascii="Times New Roman" w:hAnsi="Times New Roman" w:hint="default"/>
          <w:rtl w:val="0"/>
          <w:lang w:val="ru-RU"/>
        </w:rPr>
        <w:t xml:space="preserve">Возврат денежных средств при возврате Товара или отсутствия у Продавца аналогичного Товара для его замены производится не позднее чем через </w:t>
      </w:r>
      <w:r>
        <w:rPr>
          <w:rFonts w:ascii="Times New Roman" w:hAnsi="Times New Roman"/>
          <w:rtl w:val="0"/>
          <w:lang w:val="ru-RU"/>
        </w:rPr>
        <w:t xml:space="preserve">10 </w:t>
      </w:r>
      <w:r>
        <w:rPr>
          <w:rFonts w:ascii="Times New Roman" w:hAnsi="Times New Roman" w:hint="default"/>
          <w:rtl w:val="0"/>
          <w:lang w:val="ru-RU"/>
        </w:rPr>
        <w:t>дней с даты предъявления Покупателем соответствующего требования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ru-RU"/>
        </w:rPr>
        <w:t xml:space="preserve">7.11. </w:t>
      </w:r>
      <w:r>
        <w:rPr>
          <w:rFonts w:ascii="Times New Roman" w:hAnsi="Times New Roman" w:hint="default"/>
          <w:rtl w:val="0"/>
          <w:lang w:val="ru-RU"/>
        </w:rPr>
        <w:t>Возврат денежных средств осуществляется посредством возврата стоимости оплаченного Товара на банковскую карту Покупателя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 которой была произведена оплата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 заполнении Заявления на возврат денежных средств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предъявлении паспорта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платежного документа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подтверждающего факт оплаты Товара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</w:rPr>
      </w:pPr>
      <w:r>
        <w:rPr>
          <w:rFonts w:ascii="Times New Roman" w:hAnsi="Times New Roman"/>
          <w:b w:val="1"/>
          <w:bCs w:val="1"/>
          <w:caps w:val="1"/>
          <w:rtl w:val="0"/>
          <w:lang w:val="ru-RU"/>
        </w:rPr>
        <w:t xml:space="preserve">8. </w:t>
      </w:r>
      <w:r>
        <w:rPr>
          <w:rFonts w:ascii="Times New Roman" w:hAnsi="Times New Roman" w:hint="default"/>
          <w:b w:val="1"/>
          <w:bCs w:val="1"/>
          <w:caps w:val="1"/>
          <w:rtl w:val="0"/>
          <w:lang w:val="ru-RU"/>
        </w:rPr>
        <w:t xml:space="preserve">Гарантии качества Товара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8.1. </w:t>
      </w:r>
      <w:r>
        <w:rPr>
          <w:rFonts w:ascii="Times New Roman" w:hAnsi="Times New Roman" w:hint="default"/>
          <w:rtl w:val="0"/>
          <w:lang w:val="ru-RU"/>
        </w:rPr>
        <w:t xml:space="preserve">Гарантийное обслуживание Товара составляет </w:t>
      </w:r>
      <w:r>
        <w:rPr>
          <w:rFonts w:ascii="Times New Roman" w:hAnsi="Times New Roman"/>
          <w:rtl w:val="0"/>
          <w:lang w:val="ru-RU"/>
        </w:rPr>
        <w:t>12 (</w:t>
      </w:r>
      <w:r>
        <w:rPr>
          <w:rFonts w:ascii="Times New Roman" w:hAnsi="Times New Roman" w:hint="default"/>
          <w:rtl w:val="0"/>
          <w:lang w:val="ru-RU"/>
        </w:rPr>
        <w:t>двенадцать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месяцев с момента его фактической передачи Покупателю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8.2. </w:t>
      </w:r>
      <w:r>
        <w:rPr>
          <w:rFonts w:ascii="Times New Roman" w:hAnsi="Times New Roman" w:hint="default"/>
          <w:rtl w:val="0"/>
          <w:lang w:val="ru-RU"/>
        </w:rPr>
        <w:t>Гарантийные обязательства подлежат исполнению Продавцом при условии предоставления Покупателем данных и документов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подтверждающих факт заключения настоящего Договора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оплаты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установки Товара силами Продавца или аккредитованным исполнителем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 отсутствии следов демонтажа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механических повреждений и воздействия влаги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Право на гарантийное обслуживание распространяется только в отношении Покупателя и не может быть передано другим лицам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rtl w:val="0"/>
          <w:lang w:val="ru-RU"/>
        </w:rPr>
        <w:t xml:space="preserve">8.3. </w:t>
      </w:r>
      <w:r>
        <w:rPr>
          <w:rFonts w:ascii="Times New Roman" w:hAnsi="Times New Roman" w:hint="default"/>
          <w:rtl w:val="0"/>
          <w:lang w:val="ru-RU"/>
        </w:rPr>
        <w:t>Гарантийное обслуживание не распространяется</w:t>
      </w:r>
      <w:r>
        <w:rPr>
          <w:rFonts w:ascii="Times New Roman" w:hAnsi="Times New Roman"/>
          <w:rtl w:val="0"/>
          <w:lang w:val="ru-RU"/>
        </w:rPr>
        <w:t xml:space="preserve">: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на Товар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который после получения Покупателем приобрёл механические повреждения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был конструктивно доработан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смонтирован без участия Продавца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на Товар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приобретённый по сниженной цене или с витрины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на Товар после коррекции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 том числе обрезки</w:t>
      </w:r>
      <w:r>
        <w:rPr>
          <w:rFonts w:ascii="Times New Roman" w:hAnsi="Times New Roman"/>
          <w:rtl w:val="0"/>
          <w:lang w:val="ru-RU"/>
        </w:rPr>
        <w:t>);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rtl w:val="0"/>
          <w:lang w:val="ru-RU"/>
        </w:rPr>
        <w:t>-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в случае нарушения требований к транспортировке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хранению и эксплуатации приобретенного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указанных в Паспорте и иных документах на Товар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передаваемых Покупателю одновременно с Товаром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 случае несоблюдения Покупателем правил эксплуатации межкомнатных дверей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именно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недопустима установка межкомнатных дверей в качестве входных и следующих за ними дверей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в частных домах</w:t>
      </w:r>
      <w:r>
        <w:rPr>
          <w:rFonts w:ascii="Times New Roman" w:hAnsi="Times New Roman"/>
          <w:rtl w:val="0"/>
          <w:lang w:val="ru-RU"/>
        </w:rPr>
        <w:t xml:space="preserve">).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8.4. </w:t>
      </w:r>
      <w:r>
        <w:rPr>
          <w:rFonts w:ascii="Times New Roman" w:hAnsi="Times New Roman" w:hint="default"/>
          <w:rtl w:val="0"/>
          <w:lang w:val="ru-RU"/>
        </w:rPr>
        <w:t>В период гарантийного срока при обнаружении брака Продавец обязуется произвести замену бракованного Товара или иным способом устранить брак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Срок исполнения гарантийных обязательств с момента принятия решения о замене Товара определяется на основании п</w:t>
      </w:r>
      <w:r>
        <w:rPr>
          <w:rFonts w:ascii="Times New Roman" w:hAnsi="Times New Roman"/>
          <w:rtl w:val="0"/>
          <w:lang w:val="ru-RU"/>
        </w:rPr>
        <w:t xml:space="preserve">. 6.1.  </w:t>
      </w:r>
      <w:r>
        <w:rPr>
          <w:rFonts w:ascii="Times New Roman" w:hAnsi="Times New Roman" w:hint="default"/>
          <w:rtl w:val="0"/>
          <w:lang w:val="ru-RU"/>
        </w:rPr>
        <w:t>настоящего Договора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8.5. </w:t>
      </w:r>
      <w:r>
        <w:rPr>
          <w:rFonts w:ascii="Times New Roman" w:hAnsi="Times New Roman" w:hint="default"/>
          <w:rtl w:val="0"/>
          <w:lang w:val="ru-RU"/>
        </w:rPr>
        <w:t>При замене Товара по гарантии Продавец несет расходы по доставке Товара до своего склада и вывозу товара ненадлежащего качества от Покупателя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Расходы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том числе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по доставке товара Покупателю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подъему на этаж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демонтажу и монтажу производятся за счет Покупателя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</w:rPr>
      </w:pP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</w:rPr>
      </w:pPr>
      <w:r>
        <w:rPr>
          <w:rFonts w:ascii="Times New Roman" w:hAnsi="Times New Roman"/>
          <w:b w:val="1"/>
          <w:bCs w:val="1"/>
          <w:caps w:val="1"/>
          <w:rtl w:val="0"/>
          <w:lang w:val="ru-RU"/>
        </w:rPr>
        <w:t xml:space="preserve">9. </w:t>
      </w:r>
      <w:r>
        <w:rPr>
          <w:rFonts w:ascii="Times New Roman" w:hAnsi="Times New Roman" w:hint="default"/>
          <w:b w:val="1"/>
          <w:bCs w:val="1"/>
          <w:caps w:val="1"/>
          <w:rtl w:val="0"/>
          <w:lang w:val="ru-RU"/>
        </w:rPr>
        <w:t>приемка товара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9.1.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Товар передаётся Покупателю по Акту приема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передачи установленной формы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Приложение № </w:t>
      </w:r>
      <w:r>
        <w:rPr>
          <w:rFonts w:ascii="Times New Roman" w:hAnsi="Times New Roman"/>
          <w:rtl w:val="0"/>
          <w:lang w:val="ru-RU"/>
        </w:rPr>
        <w:t xml:space="preserve">2), </w:t>
      </w:r>
      <w:r>
        <w:rPr>
          <w:rFonts w:ascii="Times New Roman" w:hAnsi="Times New Roman" w:hint="default"/>
          <w:rtl w:val="0"/>
          <w:lang w:val="ru-RU"/>
        </w:rPr>
        <w:t>который подписывается Сторонами настоящего Договора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9.2. </w:t>
      </w:r>
      <w:r>
        <w:rPr>
          <w:rFonts w:ascii="Times New Roman" w:hAnsi="Times New Roman" w:hint="default"/>
          <w:rtl w:val="0"/>
          <w:lang w:val="ru-RU"/>
        </w:rPr>
        <w:t xml:space="preserve">Покупатель имеет право на основании простой письменной Доверенности установленной формы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Приложение № </w:t>
      </w:r>
      <w:r>
        <w:rPr>
          <w:rFonts w:ascii="Times New Roman" w:hAnsi="Times New Roman"/>
          <w:rtl w:val="0"/>
          <w:lang w:val="ru-RU"/>
        </w:rPr>
        <w:t xml:space="preserve">3) </w:t>
      </w:r>
      <w:r>
        <w:rPr>
          <w:rFonts w:ascii="Times New Roman" w:hAnsi="Times New Roman" w:hint="default"/>
          <w:rtl w:val="0"/>
          <w:lang w:val="ru-RU"/>
        </w:rPr>
        <w:t>уполномочить третье лицо на приемку Товара либо осуществление иных прав и обязанностей Покупателя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Ответственность за своевременное и надлежащее оформление доверенности и уведомление Продавца об уполномоченном лице несет Покупатель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Продавец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надлежащим образом уведомленный об оформлении доверенности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считается исполнившим обязательства по передаче Товара с момента передачи Товара уполномоченному лицу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9.3. </w:t>
      </w:r>
      <w:r>
        <w:rPr>
          <w:rFonts w:ascii="Times New Roman" w:hAnsi="Times New Roman" w:hint="default"/>
          <w:rtl w:val="0"/>
          <w:lang w:val="ru-RU"/>
        </w:rPr>
        <w:t>Товар передается Покупателю вместе с относящимися к нему документами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Паспортом на  приобретенный Товар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Гарантийный талон и иные документы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9.4. </w:t>
      </w:r>
      <w:r>
        <w:rPr>
          <w:rFonts w:ascii="Times New Roman" w:hAnsi="Times New Roman" w:hint="default"/>
          <w:rtl w:val="0"/>
          <w:lang w:val="ru-RU"/>
        </w:rPr>
        <w:t>При приемке Товара Покупатель осуществляет визуальную проверку комплектности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комплектации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количества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соответствия внешнего вида Товара заказанным и согласованным параметрам и подписывает Акт приема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передачи Товара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Приложение № </w:t>
      </w:r>
      <w:r>
        <w:rPr>
          <w:rFonts w:ascii="Times New Roman" w:hAnsi="Times New Roman"/>
          <w:rtl w:val="0"/>
          <w:lang w:val="ru-RU"/>
        </w:rPr>
        <w:t xml:space="preserve">2).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9.5. </w:t>
      </w:r>
      <w:r>
        <w:rPr>
          <w:rFonts w:ascii="Times New Roman" w:hAnsi="Times New Roman" w:hint="default"/>
          <w:rtl w:val="0"/>
          <w:lang w:val="ru-RU"/>
        </w:rPr>
        <w:t>Покупатель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принявший Товар без проверки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лишается права ссылаться на недостатки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могли быть обнаружены при обычном способе осмотра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явные недостатки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9.6. </w:t>
      </w:r>
      <w:r>
        <w:rPr>
          <w:rFonts w:ascii="Times New Roman" w:hAnsi="Times New Roman" w:hint="default"/>
          <w:rtl w:val="0"/>
          <w:lang w:val="ru-RU"/>
        </w:rPr>
        <w:t>В случае выявления Покупателем при приемке Товара недостатков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связанных с несоответствием качества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количества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комплектности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комплектации Товара договорным условиям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Покупатель делает об этом соответствующую отметку в Акте приема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передачи Товара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9.7. </w:t>
      </w:r>
      <w:r>
        <w:rPr>
          <w:rFonts w:ascii="Times New Roman" w:hAnsi="Times New Roman" w:hint="default"/>
          <w:rtl w:val="0"/>
          <w:lang w:val="ru-RU"/>
        </w:rPr>
        <w:t>Претензия Покупателя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связанная с несоответствием параметров Товара условиям Договора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рассматривается Продавцом в течение </w:t>
      </w:r>
      <w:r>
        <w:rPr>
          <w:rFonts w:ascii="Times New Roman" w:hAnsi="Times New Roman"/>
          <w:rtl w:val="0"/>
          <w:lang w:val="ru-RU"/>
        </w:rPr>
        <w:t>10 (</w:t>
      </w:r>
      <w:r>
        <w:rPr>
          <w:rFonts w:ascii="Times New Roman" w:hAnsi="Times New Roman" w:hint="default"/>
          <w:rtl w:val="0"/>
          <w:lang w:val="ru-RU"/>
        </w:rPr>
        <w:t>десяти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календарных дней с момента получения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Срок рассмотрения претензии продляется при необходимости осуществления комиссионной проверки качества Товара или передачи Товара на экспертизу в соответствии с п</w:t>
      </w:r>
      <w:r>
        <w:rPr>
          <w:rFonts w:ascii="Times New Roman" w:hAnsi="Times New Roman"/>
          <w:rtl w:val="0"/>
          <w:lang w:val="ru-RU"/>
        </w:rPr>
        <w:t xml:space="preserve">. 9.10.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9.13. </w:t>
      </w:r>
      <w:r>
        <w:rPr>
          <w:rFonts w:ascii="Times New Roman" w:hAnsi="Times New Roman" w:hint="default"/>
          <w:rtl w:val="0"/>
          <w:lang w:val="ru-RU"/>
        </w:rPr>
        <w:t>настоящего Договора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9.8. </w:t>
      </w:r>
      <w:r>
        <w:rPr>
          <w:rFonts w:ascii="Times New Roman" w:hAnsi="Times New Roman" w:hint="default"/>
          <w:rtl w:val="0"/>
          <w:lang w:val="ru-RU"/>
        </w:rPr>
        <w:t>При немотивированном отказе Покупателя от подписания Акта приема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передачи Товара представителями Продавца в Акте делается соответствующая запись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таком случае Продавец считается исполнившим свои договорные обязательства надлежащим образом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Товар – переданным Покупателю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9.9. </w:t>
      </w:r>
      <w:r>
        <w:rPr>
          <w:rFonts w:ascii="Times New Roman" w:hAnsi="Times New Roman" w:hint="default"/>
          <w:rtl w:val="0"/>
          <w:lang w:val="ru-RU"/>
        </w:rPr>
        <w:t>Недостатки изделия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не влекущие ухудшение его эксплуатационных характеристик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мелкие царапины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сколы и 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  <w:lang w:val="ru-RU"/>
        </w:rPr>
        <w:t xml:space="preserve">.), </w:t>
      </w:r>
      <w:r>
        <w:rPr>
          <w:rFonts w:ascii="Times New Roman" w:hAnsi="Times New Roman" w:hint="default"/>
          <w:rtl w:val="0"/>
          <w:lang w:val="ru-RU"/>
        </w:rPr>
        <w:t>подлежат отметке в Акте приема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передачи Товара при его подписании и устраняются за счет Продавца в сроки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согласованные Сторонами в соответствии с п</w:t>
      </w:r>
      <w:r>
        <w:rPr>
          <w:rFonts w:ascii="Times New Roman" w:hAnsi="Times New Roman"/>
          <w:rtl w:val="0"/>
          <w:lang w:val="ru-RU"/>
        </w:rPr>
        <w:t xml:space="preserve">. 6.1. </w:t>
      </w:r>
      <w:r>
        <w:rPr>
          <w:rFonts w:ascii="Times New Roman" w:hAnsi="Times New Roman" w:hint="default"/>
          <w:rtl w:val="0"/>
          <w:lang w:val="ru-RU"/>
        </w:rPr>
        <w:t>настоящей Оферты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9.10. </w:t>
      </w:r>
      <w:r>
        <w:rPr>
          <w:rFonts w:ascii="Times New Roman" w:hAnsi="Times New Roman" w:hint="default"/>
          <w:rtl w:val="0"/>
          <w:lang w:val="ru-RU"/>
        </w:rPr>
        <w:t>В целях проверки обоснованности претензии Покупателя Продавец при необходимости осуществляет комиссионную проверку качества Товара в присутствии представителей Покупателя и представителей Продавца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 оформлением итогового акта комиссионной проверки по установленной форме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Приложение № </w:t>
      </w:r>
      <w:r>
        <w:rPr>
          <w:rFonts w:ascii="Times New Roman" w:hAnsi="Times New Roman"/>
          <w:rtl w:val="0"/>
          <w:lang w:val="ru-RU"/>
        </w:rPr>
        <w:t xml:space="preserve">6). </w:t>
      </w:r>
      <w:r>
        <w:rPr>
          <w:rFonts w:ascii="Times New Roman" w:hAnsi="Times New Roman" w:hint="default"/>
          <w:rtl w:val="0"/>
          <w:lang w:val="ru-RU"/>
        </w:rPr>
        <w:t>Дата и время комиссионной проверки предварительно согласуются Сторонами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9.11. </w:t>
      </w:r>
      <w:r>
        <w:rPr>
          <w:rFonts w:ascii="Times New Roman" w:hAnsi="Times New Roman" w:hint="default"/>
          <w:rtl w:val="0"/>
          <w:lang w:val="ru-RU"/>
        </w:rPr>
        <w:t>В случае признания претензии необоснованной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Продавец в письменном виде отказывает в ее удовлетворении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9.12. </w:t>
      </w:r>
      <w:r>
        <w:rPr>
          <w:rFonts w:ascii="Times New Roman" w:hAnsi="Times New Roman" w:hint="default"/>
          <w:rtl w:val="0"/>
          <w:lang w:val="ru-RU"/>
        </w:rPr>
        <w:t>Если претензия Покупателя является обоснованной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Продавец устраняет недостатки Товара в разумный срок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под которым понимается минимальный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объективно необходимый с учетом применяемого способа устранения недостатков срок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Стороны согласовали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продолжительность срока устранения недостатков Товара в рамках настоящего Договора определяется в соответствии с п</w:t>
      </w:r>
      <w:r>
        <w:rPr>
          <w:rFonts w:ascii="Times New Roman" w:hAnsi="Times New Roman"/>
          <w:rtl w:val="0"/>
          <w:lang w:val="ru-RU"/>
        </w:rPr>
        <w:t xml:space="preserve">. 6.1. </w:t>
      </w:r>
      <w:r>
        <w:rPr>
          <w:rFonts w:ascii="Times New Roman" w:hAnsi="Times New Roman" w:hint="default"/>
          <w:rtl w:val="0"/>
          <w:lang w:val="ru-RU"/>
        </w:rPr>
        <w:t>настоящей Оферты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 необходимости продления установленного срока устранения недостатков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Стороны заключают дополнительное соглашение установленной формы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Приложение № </w:t>
      </w:r>
      <w:r>
        <w:rPr>
          <w:rFonts w:ascii="Times New Roman" w:hAnsi="Times New Roman"/>
          <w:rtl w:val="0"/>
          <w:lang w:val="ru-RU"/>
        </w:rPr>
        <w:t xml:space="preserve">4), </w:t>
      </w:r>
      <w:r>
        <w:rPr>
          <w:rFonts w:ascii="Times New Roman" w:hAnsi="Times New Roman" w:hint="default"/>
          <w:rtl w:val="0"/>
          <w:lang w:val="ru-RU"/>
        </w:rPr>
        <w:t>в котором оговаривают новый срок устранения недостатков Товара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9.13. </w:t>
      </w:r>
      <w:r>
        <w:rPr>
          <w:rFonts w:ascii="Times New Roman" w:hAnsi="Times New Roman" w:hint="default"/>
          <w:rtl w:val="0"/>
          <w:lang w:val="ru-RU"/>
        </w:rPr>
        <w:t>В случае спора о причинах возникновения недостатков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 инициативе любой из Сторон может быть проведена экспертиза качества Товара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Если оплату стоимости экспертизы осуществлял Продавец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в результате экспертизы было установлено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недостатки Товара возникли вследствие обстоятельств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 которые Продавец не отвечает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 на Покупателя возлагается обязанность по возмещению Продавцу расходов на проведение экспертизы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связанных с ее проведением расходов по хранению и транспортировке Товара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9.14. </w:t>
      </w:r>
      <w:r>
        <w:rPr>
          <w:rFonts w:ascii="Times New Roman" w:hAnsi="Times New Roman" w:hint="default"/>
          <w:rtl w:val="0"/>
          <w:lang w:val="ru-RU"/>
        </w:rPr>
        <w:t>Устранение дефектов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допущенных по вине Покупателя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производится за счет Покупателя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9.15. </w:t>
      </w:r>
      <w:r>
        <w:rPr>
          <w:rFonts w:ascii="Times New Roman" w:hAnsi="Times New Roman" w:hint="default"/>
          <w:rtl w:val="0"/>
          <w:lang w:val="ru-RU"/>
        </w:rPr>
        <w:t>В случае если по соглашению Сторон замер дверных проемов не производится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ответственность за предоставленные Покупателем размеры и габариты приобретаемого Товара несет Покупатель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9.16. </w:t>
      </w:r>
      <w:r>
        <w:rPr>
          <w:rFonts w:ascii="Times New Roman" w:hAnsi="Times New Roman" w:hint="default"/>
          <w:rtl w:val="0"/>
          <w:lang w:val="ru-RU"/>
        </w:rPr>
        <w:t>В случае расторжения настоящего Договора по инициативе Покупателя в одностороннем порядке по истечении пяти и более рабочих дней с момента его заключения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Продавец возвращает Покупателю сумму внесенной предоплаты за вычетом фактически понесенных расходов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связанных с исполнением настоящего Договора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9.17. </w:t>
      </w:r>
      <w:r>
        <w:rPr>
          <w:rFonts w:ascii="Times New Roman" w:hAnsi="Times New Roman" w:hint="default"/>
          <w:rtl w:val="0"/>
          <w:lang w:val="ru-RU"/>
        </w:rPr>
        <w:t>Претензии по фактуре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оттенку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узору древесины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различию оттенков шпона и прочие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связанные с неоднородностью натурального материала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принимаются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как это не является недостатком в качестве Товара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3585"/>
        </w:tabs>
        <w:spacing w:after="0" w:line="252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caps w:val="1"/>
        </w:rPr>
      </w:pPr>
      <w:r>
        <w:rPr>
          <w:rFonts w:ascii="Times New Roman" w:hAnsi="Times New Roman"/>
          <w:b w:val="1"/>
          <w:bCs w:val="1"/>
          <w:caps w:val="1"/>
          <w:rtl w:val="0"/>
          <w:lang w:val="ru-RU"/>
        </w:rPr>
        <w:t xml:space="preserve">10. </w:t>
      </w:r>
      <w:r>
        <w:rPr>
          <w:rFonts w:ascii="Times New Roman" w:hAnsi="Times New Roman" w:hint="default"/>
          <w:b w:val="1"/>
          <w:bCs w:val="1"/>
          <w:caps w:val="1"/>
          <w:rtl w:val="0"/>
          <w:lang w:val="ru-RU"/>
        </w:rPr>
        <w:t>Ответственность сторон</w:t>
      </w:r>
    </w:p>
    <w:p>
      <w:pPr>
        <w:pStyle w:val="Normal.0"/>
        <w:tabs>
          <w:tab w:val="left" w:pos="3585"/>
        </w:tabs>
        <w:spacing w:after="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10.1. </w:t>
      </w:r>
      <w:r>
        <w:rPr>
          <w:rFonts w:ascii="Times New Roman" w:hAnsi="Times New Roman" w:hint="default"/>
          <w:rtl w:val="0"/>
          <w:lang w:val="ru-RU"/>
        </w:rPr>
        <w:t>За неисполнение или ненадлежащее исполнения настоящего Договора Стороны несут ответственность в соответствии с действующим законодательством Российской Федерации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3585"/>
        </w:tabs>
        <w:spacing w:after="0" w:line="252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ru-RU"/>
        </w:rPr>
        <w:t xml:space="preserve">10.2. </w:t>
      </w:r>
      <w:r>
        <w:rPr>
          <w:rFonts w:ascii="Times New Roman" w:hAnsi="Times New Roman" w:hint="default"/>
          <w:rtl w:val="0"/>
          <w:lang w:val="ru-RU"/>
        </w:rPr>
        <w:t>При просрочке Покупателем окончательного расчета за Товар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Покупатель обязан уплатить Продавцу неустойку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пеню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в размере </w:t>
      </w:r>
      <w:r>
        <w:rPr>
          <w:rFonts w:ascii="Times New Roman" w:hAnsi="Times New Roman"/>
          <w:rtl w:val="0"/>
          <w:lang w:val="ru-RU"/>
        </w:rPr>
        <w:t xml:space="preserve">0,1% </w:t>
      </w:r>
      <w:r>
        <w:rPr>
          <w:rFonts w:ascii="Times New Roman" w:hAnsi="Times New Roman" w:hint="default"/>
          <w:rtl w:val="0"/>
          <w:lang w:val="ru-RU"/>
        </w:rPr>
        <w:t>от неоплаченной суммы за каждый день просрочки оплаты Товара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2790"/>
        </w:tabs>
        <w:spacing w:after="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10.3. </w:t>
      </w:r>
      <w:r>
        <w:rPr>
          <w:rFonts w:ascii="Times New Roman" w:hAnsi="Times New Roman" w:hint="default"/>
          <w:rtl w:val="0"/>
          <w:lang w:val="ru-RU"/>
        </w:rPr>
        <w:t xml:space="preserve">Нарушение Покупателем срока приемки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посредством самовывоза либо доставки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Товара дает Продавцу право требовать от Покупателя выплаты компенсации в размере </w:t>
      </w:r>
      <w:r>
        <w:rPr>
          <w:rFonts w:ascii="Times New Roman" w:hAnsi="Times New Roman"/>
          <w:rtl w:val="0"/>
          <w:lang w:val="ru-RU"/>
        </w:rPr>
        <w:t xml:space="preserve">1 % </w:t>
      </w:r>
      <w:r>
        <w:rPr>
          <w:rFonts w:ascii="Times New Roman" w:hAnsi="Times New Roman" w:hint="default"/>
          <w:rtl w:val="0"/>
          <w:lang w:val="ru-RU"/>
        </w:rPr>
        <w:t>от договорной цены Товара за каждый день хранения Товара на складе Продавца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2790"/>
        </w:tabs>
        <w:spacing w:after="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10.4. </w:t>
      </w:r>
      <w:r>
        <w:rPr>
          <w:rFonts w:ascii="Times New Roman" w:hAnsi="Times New Roman" w:hint="default"/>
          <w:rtl w:val="0"/>
          <w:lang w:val="ru-RU"/>
        </w:rPr>
        <w:t>В случае нарушения Покупателем обязанности осуществить приемку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Продавец вправе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письменно предупредив Покупателя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по истечении </w:t>
      </w:r>
      <w:r>
        <w:rPr>
          <w:rFonts w:ascii="Times New Roman" w:hAnsi="Times New Roman"/>
          <w:rtl w:val="0"/>
          <w:lang w:val="ru-RU"/>
        </w:rPr>
        <w:t>2 (</w:t>
      </w:r>
      <w:r>
        <w:rPr>
          <w:rFonts w:ascii="Times New Roman" w:hAnsi="Times New Roman" w:hint="default"/>
          <w:rtl w:val="0"/>
          <w:lang w:val="ru-RU"/>
        </w:rPr>
        <w:t>двух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месяцев с момента такого предупреждения продать Товар за разумную цену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вырученную сумму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 вычетом всех причитающихся Продавцу платежей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внести в депозит в порядке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предусмотренном ст</w:t>
      </w:r>
      <w:r>
        <w:rPr>
          <w:rFonts w:ascii="Times New Roman" w:hAnsi="Times New Roman"/>
          <w:rtl w:val="0"/>
          <w:lang w:val="ru-RU"/>
        </w:rPr>
        <w:t xml:space="preserve">. 327 </w:t>
      </w:r>
      <w:r>
        <w:rPr>
          <w:rFonts w:ascii="Times New Roman" w:hAnsi="Times New Roman" w:hint="default"/>
          <w:rtl w:val="0"/>
          <w:lang w:val="ru-RU"/>
        </w:rPr>
        <w:t>Гражданского кодекса РФ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2790"/>
        </w:tabs>
        <w:spacing w:after="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10.5. </w:t>
      </w:r>
      <w:r>
        <w:rPr>
          <w:rFonts w:ascii="Times New Roman" w:hAnsi="Times New Roman" w:hint="default"/>
          <w:rtl w:val="0"/>
          <w:lang w:val="ru-RU"/>
        </w:rPr>
        <w:t>В случаи нарушения Продавцом согласованного Сторонами срока передачи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Покупатель вправе требовать от Продавца выплаты неустойки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пени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в размере </w:t>
      </w:r>
      <w:r>
        <w:rPr>
          <w:rFonts w:ascii="Times New Roman" w:hAnsi="Times New Roman"/>
          <w:rtl w:val="0"/>
          <w:lang w:val="ru-RU"/>
        </w:rPr>
        <w:t xml:space="preserve">0,1 % </w:t>
      </w:r>
      <w:r>
        <w:rPr>
          <w:rFonts w:ascii="Times New Roman" w:hAnsi="Times New Roman" w:hint="default"/>
          <w:rtl w:val="0"/>
          <w:lang w:val="ru-RU"/>
        </w:rPr>
        <w:t>от суммы предварительной оплаты Товара за каждый день просрочки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не более суммы предварительной оплаты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2790"/>
        </w:tabs>
        <w:spacing w:after="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10.6. </w:t>
      </w:r>
      <w:r>
        <w:rPr>
          <w:rFonts w:ascii="Times New Roman" w:hAnsi="Times New Roman" w:hint="default"/>
          <w:rtl w:val="0"/>
          <w:lang w:val="ru-RU"/>
        </w:rPr>
        <w:t>Продавец не несет ответственность за ущерб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причиненный Покупателю вследствие ненадлежащего использования Товара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tabs>
          <w:tab w:val="left" w:pos="2790"/>
        </w:tabs>
        <w:spacing w:after="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10.7. </w:t>
      </w:r>
      <w:r>
        <w:rPr>
          <w:rFonts w:ascii="Times New Roman" w:hAnsi="Times New Roman" w:hint="default"/>
          <w:rtl w:val="0"/>
          <w:lang w:val="ru-RU"/>
        </w:rPr>
        <w:t>Покупатель несет ответственность за достоверность сведений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предоставляемых Продавцу при оформлении Заказа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tabs>
          <w:tab w:val="left" w:pos="2790"/>
        </w:tabs>
        <w:spacing w:after="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10.8. </w:t>
      </w:r>
      <w:r>
        <w:rPr>
          <w:rFonts w:ascii="Times New Roman" w:hAnsi="Times New Roman" w:hint="default"/>
          <w:rtl w:val="0"/>
          <w:lang w:val="ru-RU"/>
        </w:rPr>
        <w:t>Покупатель несет ответственность за действия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совершенные им на Сайте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за действия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совершенные на Сайте третьими лицами с использованием личной информации Покупателя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</w:rPr>
      </w:pPr>
    </w:p>
    <w:p>
      <w:pPr>
        <w:pStyle w:val="Normal.0"/>
        <w:shd w:val="clear" w:color="auto" w:fill="ffffff"/>
        <w:tabs>
          <w:tab w:val="left" w:pos="3660"/>
        </w:tabs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caps w:val="1"/>
          <w:rtl w:val="0"/>
          <w:lang w:val="ru-RU"/>
        </w:rPr>
        <w:t xml:space="preserve">11.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ОБСТОЯТЕЛЬСТВА НЕПРЕОДОЛИМОЙ СИЛЫ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11.1. </w:t>
      </w:r>
      <w:r>
        <w:rPr>
          <w:rFonts w:ascii="Times New Roman" w:hAnsi="Times New Roman" w:hint="default"/>
          <w:rtl w:val="0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это неисполнение явилось следствием обстоятельств непреодолимой силы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возникших после заключения настоящего Договора в результате обстоятельств чрезвычайного характера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таких как наводнение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пожар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землетрясение и другие природные явления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война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военные действия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блокада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запретительные действия властей и акты государственных органов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забастовки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разрушение коммуникаций и энергоснабжения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взрывы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возникшие во время действия настоящего Договора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Стороны не могли предвидеть или предотвратить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 обстоятельствам чрезвычайного характера не относятся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частности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нарушение обязательств со стороны контрагентов Сторон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11.2. </w:t>
      </w:r>
      <w:r>
        <w:rPr>
          <w:rFonts w:ascii="Times New Roman" w:hAnsi="Times New Roman" w:hint="default"/>
          <w:rtl w:val="0"/>
          <w:lang w:val="ru-RU"/>
        </w:rPr>
        <w:t>При наступлении обстоятельств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указанных в п</w:t>
      </w:r>
      <w:r>
        <w:rPr>
          <w:rFonts w:ascii="Times New Roman" w:hAnsi="Times New Roman"/>
          <w:rtl w:val="0"/>
          <w:lang w:val="ru-RU"/>
        </w:rPr>
        <w:t xml:space="preserve">. 11.1 </w:t>
      </w:r>
      <w:r>
        <w:rPr>
          <w:rFonts w:ascii="Times New Roman" w:hAnsi="Times New Roman" w:hint="default"/>
          <w:rtl w:val="0"/>
          <w:lang w:val="ru-RU"/>
        </w:rPr>
        <w:t>настоящего договора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Сторона должна в разумный срок известить о них в письменном виде другую Сторону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Извещение должно содержать данные о характере обстоятельств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официальные документы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удостоверяющие наличие этих обстоятельств 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 возможности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дающие оценку их влияния на возможность исполнения стороной своих обязательств по данному Договору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11.3. </w:t>
      </w:r>
      <w:r>
        <w:rPr>
          <w:rFonts w:ascii="Times New Roman" w:hAnsi="Times New Roman" w:hint="default"/>
          <w:rtl w:val="0"/>
          <w:lang w:val="ru-RU"/>
        </w:rPr>
        <w:t>В случаях наступления обстоятельств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предусмотренных в п</w:t>
      </w:r>
      <w:r>
        <w:rPr>
          <w:rFonts w:ascii="Times New Roman" w:hAnsi="Times New Roman"/>
          <w:rtl w:val="0"/>
          <w:lang w:val="ru-RU"/>
        </w:rPr>
        <w:t xml:space="preserve">. 11.1 </w:t>
      </w:r>
      <w:r>
        <w:rPr>
          <w:rFonts w:ascii="Times New Roman" w:hAnsi="Times New Roman" w:hint="default"/>
          <w:rtl w:val="0"/>
          <w:lang w:val="ru-RU"/>
        </w:rPr>
        <w:t>настоящего договора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срок выполнения Стороной обязательств по настоящему договору переносится соразмерно времени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течение которого действовали такие обстоятельства и их последствия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</w:rPr>
      </w:pPr>
    </w:p>
    <w:p>
      <w:pPr>
        <w:pStyle w:val="Normal.0"/>
        <w:shd w:val="clear" w:color="auto" w:fill="ffffff"/>
        <w:spacing w:before="100" w:after="100" w:line="252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</w:rPr>
      </w:pPr>
      <w:r>
        <w:rPr>
          <w:rFonts w:ascii="Times New Roman" w:hAnsi="Times New Roman"/>
          <w:b w:val="1"/>
          <w:bCs w:val="1"/>
          <w:caps w:val="1"/>
          <w:rtl w:val="0"/>
          <w:lang w:val="ru-RU"/>
        </w:rPr>
        <w:t xml:space="preserve">12. </w:t>
      </w:r>
      <w:r>
        <w:rPr>
          <w:rFonts w:ascii="Times New Roman" w:hAnsi="Times New Roman" w:hint="default"/>
          <w:b w:val="1"/>
          <w:bCs w:val="1"/>
          <w:caps w:val="1"/>
          <w:rtl w:val="0"/>
          <w:lang w:val="ru-RU"/>
        </w:rPr>
        <w:t>Дополнительные условия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12.1. </w:t>
      </w:r>
      <w:r>
        <w:rPr>
          <w:rFonts w:ascii="Times New Roman" w:hAnsi="Times New Roman" w:hint="default"/>
          <w:rtl w:val="0"/>
          <w:lang w:val="ru-RU"/>
        </w:rPr>
        <w:t>Продавец вправе передавать свои права и обязанности по исполнению Заказов третьим лицам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12.2. </w:t>
      </w:r>
      <w:r>
        <w:rPr>
          <w:rFonts w:ascii="Times New Roman" w:hAnsi="Times New Roman" w:hint="default"/>
          <w:rtl w:val="0"/>
          <w:lang w:val="ru-RU"/>
        </w:rPr>
        <w:t>Все споры и разногласия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могут возникнуть между Сторонами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будут разрешаться путем переговоров на основе действующего законодательства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Претензионный порядок разрешения споров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является обязательным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согласованный Сторонами срок ответа на претензию – </w:t>
      </w:r>
      <w:r>
        <w:rPr>
          <w:rFonts w:ascii="Times New Roman" w:hAnsi="Times New Roman"/>
          <w:rtl w:val="0"/>
          <w:lang w:val="ru-RU"/>
        </w:rPr>
        <w:t xml:space="preserve">10 </w:t>
      </w:r>
      <w:r>
        <w:rPr>
          <w:rFonts w:ascii="Times New Roman" w:hAnsi="Times New Roman" w:hint="default"/>
          <w:rtl w:val="0"/>
          <w:lang w:val="ru-RU"/>
        </w:rPr>
        <w:t>календарных дней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rtl w:val="0"/>
          <w:lang w:val="ru-RU"/>
        </w:rPr>
        <w:t xml:space="preserve">12.3.  </w:t>
      </w:r>
      <w:r>
        <w:rPr>
          <w:rFonts w:ascii="Times New Roman" w:hAnsi="Times New Roman" w:hint="default"/>
          <w:rtl w:val="0"/>
          <w:lang w:val="ru-RU"/>
        </w:rPr>
        <w:t>Все претензии по ненадлежащему исполнению Заказа Покупатель вправе направить на адрес электронной почты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"mailto:indoorses@yandex.ru"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ru-RU"/>
        </w:rPr>
        <w:t>indoorses@yandex.ru</w:t>
      </w:r>
      <w:r>
        <w:rPr/>
        <w:fldChar w:fldCharType="end" w:fldLock="0"/>
      </w:r>
      <w:r>
        <w:rPr>
          <w:rFonts w:ascii="Times New Roman" w:hAnsi="Times New Roman" w:hint="default"/>
          <w:rtl w:val="0"/>
          <w:lang w:val="ru-RU"/>
        </w:rPr>
        <w:t xml:space="preserve"> или сообщить Менеджеру по номеру телефона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указанному в п</w:t>
      </w:r>
      <w:r>
        <w:rPr>
          <w:rFonts w:ascii="Times New Roman" w:hAnsi="Times New Roman"/>
          <w:rtl w:val="0"/>
          <w:lang w:val="ru-RU"/>
        </w:rPr>
        <w:t xml:space="preserve">. 5.1. </w:t>
      </w:r>
      <w:r>
        <w:rPr>
          <w:rFonts w:ascii="Times New Roman" w:hAnsi="Times New Roman" w:hint="default"/>
          <w:rtl w:val="0"/>
          <w:lang w:val="ru-RU"/>
        </w:rPr>
        <w:t>настоящей Оферты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Вся поступившая информация обрабатывается в кратчайшие сроки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12.4. </w:t>
      </w:r>
      <w:r>
        <w:rPr>
          <w:rFonts w:ascii="Times New Roman" w:hAnsi="Times New Roman" w:hint="default"/>
          <w:rtl w:val="0"/>
          <w:lang w:val="ru-RU"/>
        </w:rPr>
        <w:t>Характеристики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указанные на Сайте в графическом или текстовом виде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имеют справочный характер и не могут в полной мере передавать достоверную информацию об определенных свойствах и характеристиках конкретного товара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Размеры изделий во всех документах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относящихся к товару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являются условными и могут отличаться от реальных размеров на </w:t>
      </w:r>
      <w:r>
        <w:rPr>
          <w:rFonts w:ascii="Times New Roman" w:hAnsi="Times New Roman"/>
          <w:rtl w:val="0"/>
          <w:lang w:val="ru-RU"/>
        </w:rPr>
        <w:t xml:space="preserve">+5 </w:t>
      </w:r>
      <w:r>
        <w:rPr>
          <w:rFonts w:ascii="Times New Roman" w:hAnsi="Times New Roman" w:hint="default"/>
          <w:rtl w:val="0"/>
          <w:lang w:val="ru-RU"/>
        </w:rPr>
        <w:t xml:space="preserve">мм или </w:t>
      </w:r>
      <w:r>
        <w:rPr>
          <w:rFonts w:ascii="Times New Roman" w:hAnsi="Times New Roman"/>
          <w:rtl w:val="0"/>
          <w:lang w:val="ru-RU"/>
        </w:rPr>
        <w:t xml:space="preserve">-5 </w:t>
      </w:r>
      <w:r>
        <w:rPr>
          <w:rFonts w:ascii="Times New Roman" w:hAnsi="Times New Roman" w:hint="default"/>
          <w:rtl w:val="0"/>
          <w:lang w:val="ru-RU"/>
        </w:rPr>
        <w:t>мм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 w:hint="default"/>
          <w:rtl w:val="0"/>
          <w:lang w:val="ru-RU"/>
        </w:rPr>
        <w:t>Сведения о свойствах и характеристиках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включая точные размеры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предоставляются по запросу Покупателя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12.5. </w:t>
      </w:r>
      <w:r>
        <w:rPr>
          <w:rFonts w:ascii="Times New Roman" w:hAnsi="Times New Roman" w:hint="default"/>
          <w:rtl w:val="0"/>
          <w:lang w:val="ru-RU"/>
        </w:rPr>
        <w:t>Продавец не несёт ответственность за изменения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внесённые производителем в конструкцию и комплектацию изделий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ухудшающие эксплуатационных свойств и существенно не меняющие внешний вид изделий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Все претензии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связанные с подобными случаями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направляются Покупателем производителю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12.6.</w:t>
        <w:tab/>
      </w:r>
      <w:r>
        <w:rPr>
          <w:rFonts w:ascii="Times New Roman" w:hAnsi="Times New Roman" w:hint="default"/>
          <w:rtl w:val="0"/>
          <w:lang w:val="ru-RU"/>
        </w:rPr>
        <w:t>Продавец не является изготовителем реализуемого им товара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12.7.</w:t>
        <w:tab/>
      </w:r>
      <w:r>
        <w:rPr>
          <w:rFonts w:ascii="Times New Roman" w:hAnsi="Times New Roman" w:hint="default"/>
          <w:rtl w:val="0"/>
          <w:lang w:val="ru-RU"/>
        </w:rPr>
        <w:t>Надлежащим качеством товара стороны признают качество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соответствующее техническим условиям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ТУ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установленным изготовителем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12.8.</w:t>
        <w:tab/>
      </w:r>
      <w:r>
        <w:rPr>
          <w:rFonts w:ascii="Times New Roman" w:hAnsi="Times New Roman" w:hint="default"/>
          <w:rtl w:val="0"/>
          <w:lang w:val="ru-RU"/>
        </w:rPr>
        <w:t>Принимаю настоящую Оферту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Покупатель подтверждает получение от Продавца информации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о наименовании технического регламента или иного аналогичного акта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предусмотренного законодательством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подтверждающих соответствие качества Товара предъявляемым требованиям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если таковые предусмотрены законодательством</w:t>
      </w:r>
      <w:r>
        <w:rPr>
          <w:rFonts w:ascii="Times New Roman" w:hAnsi="Times New Roman"/>
          <w:rtl w:val="0"/>
          <w:lang w:val="ru-RU"/>
        </w:rPr>
        <w:t xml:space="preserve">); </w:t>
      </w:r>
      <w:r>
        <w:rPr>
          <w:rFonts w:ascii="Times New Roman" w:hAnsi="Times New Roman" w:hint="default"/>
          <w:rtl w:val="0"/>
          <w:lang w:val="ru-RU"/>
        </w:rPr>
        <w:t>об основных потребительских свойствах Товара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о стоимости Товара и условиях его приобретения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о гарантийном сроке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установленном на Товар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если таковой установлен</w:t>
      </w:r>
      <w:r>
        <w:rPr>
          <w:rFonts w:ascii="Times New Roman" w:hAnsi="Times New Roman"/>
          <w:rtl w:val="0"/>
          <w:lang w:val="ru-RU"/>
        </w:rPr>
        <w:t xml:space="preserve">);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о правилах и условиях правильного и безопасного использования Товара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о соответствии размеров проемов размерам Товара и возможности комплектации погонажными изделиями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о сроке службы и сроке годности Товара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сведения о необходимых действиях Покупателя по истечении указанных сроков и возможных последствиях при невыполнении таких действий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 xml:space="preserve">об адресе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месте нахождения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и полном фирменном наименовании 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наименовании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Продавца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о подтверждении соответствия Товаров обязательным требованиям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обеспечивающим их безопасность для жизни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здоровья Покупателя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окружающей среды и предотвращении причинения вреда имуществу Покупателя в соответствии с законодательством Российской Федерации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правила продажи Товаров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о порядке и условиях возврата Товара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сведения об изготовителе Товара</w:t>
      </w:r>
      <w:r>
        <w:rPr>
          <w:rFonts w:ascii="Times New Roman" w:hAnsi="Times New Roman"/>
          <w:rtl w:val="0"/>
          <w:lang w:val="ru-RU"/>
        </w:rPr>
        <w:t xml:space="preserve">;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об отличие изделий и комплектующих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отделанных натуральным шпоном ценных пород древесины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 образцов по фактуре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оттенку цвета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узору волокон и прочие естественные отличия не является браковочным признаком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о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не является браком неоднородность и разнооттеночность искусственного покрытия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имитирующего натуральный материал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о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что внешний вид каждого изделия с элементами ручной работы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уникален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может иметь отличия от предложенного Продавцом образца Товара по рисунку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цвету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конструкции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структуре материалов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они специально не оговорены изготовителем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 этом все неоговоренные особенности не должны препятствовать возможности применения Покупателем данного Товара в целях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для которых Товар такого рода обычно используется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•</w:t>
        <w:tab/>
        <w:t>а так же иную информацию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предоставление которой предусмотрено законодательством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12.9. </w:t>
      </w:r>
      <w:r>
        <w:rPr>
          <w:rFonts w:ascii="Times New Roman" w:hAnsi="Times New Roman" w:hint="default"/>
          <w:rtl w:val="0"/>
          <w:lang w:val="ru-RU"/>
        </w:rPr>
        <w:t>Стороны установили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документы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переданные посредством личного кабинета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электронной почты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указанной Покупателем при оформлении Заказа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имеют юридическую силу и являются основанием для выполнения Сторонами обязательств до получения оригиналов соответствующих документов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12.10. </w:t>
      </w:r>
      <w:r>
        <w:rPr>
          <w:rFonts w:ascii="Times New Roman" w:hAnsi="Times New Roman" w:hint="default"/>
          <w:rtl w:val="0"/>
          <w:lang w:val="ru-RU"/>
        </w:rPr>
        <w:t xml:space="preserve">Уведомление Покупателя об изменении статуса Заказа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ожидает оплаты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оплачен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готов к выдаче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монтажу и проч</w:t>
      </w:r>
      <w:r>
        <w:rPr>
          <w:rFonts w:ascii="Times New Roman" w:hAnsi="Times New Roman"/>
          <w:rtl w:val="0"/>
          <w:lang w:val="ru-RU"/>
        </w:rPr>
        <w:t xml:space="preserve">.), </w:t>
      </w:r>
      <w:r>
        <w:rPr>
          <w:rFonts w:ascii="Times New Roman" w:hAnsi="Times New Roman" w:hint="default"/>
          <w:rtl w:val="0"/>
          <w:lang w:val="ru-RU"/>
        </w:rPr>
        <w:t>а также иная информация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имеющая значения для своевременного и надлежащего исполнения Сторонами своих обязательств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осуществляется путем оповещения в личном кабинете Покупателя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по электронной почте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указанной Покупателем при оформлении заказа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Покупатель самостоятельно отслеживает изменение статуса заказа в личном кабинете на Сайте в целях своевременного и полного исполнения принятых по Договору обязательств</w:t>
      </w:r>
      <w:r>
        <w:rPr>
          <w:rFonts w:ascii="Times New Roman" w:hAnsi="Times New Roman"/>
          <w:rtl w:val="0"/>
          <w:lang w:val="ru-RU"/>
        </w:rPr>
        <w:t xml:space="preserve">.   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12.11. </w:t>
      </w:r>
      <w:r>
        <w:rPr>
          <w:rFonts w:ascii="Times New Roman" w:hAnsi="Times New Roman" w:hint="default"/>
          <w:rtl w:val="0"/>
          <w:lang w:val="ru-RU"/>
        </w:rPr>
        <w:t>Покупателю запрещается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использовать информацию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размещенную на Сайте для осуществления коммерческой деятельности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размещать на Сайте персональные данные третьих лиц без их согласия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размещать на Сайте коммерческую рекламу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коммерческие предложения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агитационную информацию и любую другую навязчивую информацию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кроме случаев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размещение такой информации согласовано с Продавцом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12.12. </w:t>
      </w:r>
      <w:r>
        <w:rPr>
          <w:rFonts w:ascii="Times New Roman" w:hAnsi="Times New Roman" w:hint="default"/>
          <w:rtl w:val="0"/>
          <w:lang w:val="ru-RU"/>
        </w:rPr>
        <w:t>Во всем остальном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не предусмотрено настоящей Офертой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Стороны руководствуются действующим законодательством РФ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12.13. </w:t>
      </w:r>
      <w:r>
        <w:rPr>
          <w:rFonts w:ascii="Times New Roman" w:hAnsi="Times New Roman" w:hint="default"/>
          <w:rtl w:val="0"/>
          <w:lang w:val="ru-RU"/>
        </w:rPr>
        <w:t>Сайт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Техническая служба Сайта имеет право периодически проводить необходимые профилактические или иные работы с предварительным уведомлением Покупателей или без такового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12.14. </w:t>
      </w:r>
      <w:r>
        <w:rPr>
          <w:rFonts w:ascii="Times New Roman" w:hAnsi="Times New Roman" w:hint="default"/>
          <w:rtl w:val="0"/>
          <w:lang w:val="ru-RU"/>
        </w:rPr>
        <w:t>Вся текстовая информация и графические изображения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размещенные на Сайте Продавца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являются собственностью Продавца и</w:t>
      </w:r>
      <w:r>
        <w:rPr>
          <w:rFonts w:ascii="Times New Roman" w:hAnsi="Times New Roman"/>
          <w:rtl w:val="0"/>
          <w:lang w:val="ru-RU"/>
        </w:rPr>
        <w:t>/</w:t>
      </w:r>
      <w:r>
        <w:rPr>
          <w:rFonts w:ascii="Times New Roman" w:hAnsi="Times New Roman" w:hint="default"/>
          <w:rtl w:val="0"/>
          <w:lang w:val="ru-RU"/>
        </w:rPr>
        <w:t>или его поставщиков и производителей Товара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100" w:after="100" w:line="252" w:lineRule="auto"/>
        <w:jc w:val="both"/>
      </w:pPr>
      <w:r>
        <w:rPr>
          <w:rFonts w:ascii="Times New Roman" w:hAnsi="Times New Roman"/>
          <w:rtl w:val="0"/>
          <w:lang w:val="ru-RU"/>
        </w:rPr>
        <w:t xml:space="preserve">13.15. </w:t>
      </w:r>
      <w:r>
        <w:rPr>
          <w:rFonts w:ascii="Times New Roman" w:hAnsi="Times New Roman" w:hint="default"/>
          <w:rtl w:val="0"/>
          <w:lang w:val="ru-RU"/>
        </w:rPr>
        <w:t>Настоящим Покупатель подтверждает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ознакомился со всеми положениями настоящей Оферты в полном объеме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rtl w:val="0"/>
          <w:lang w:val="ru-RU"/>
        </w:rPr>
        <w:t>выражает полное и безоговорочное согласие со всеми ее условиями</w:t>
      </w:r>
      <w:r>
        <w:rPr>
          <w:rFonts w:ascii="Times New Roman" w:hAnsi="Times New Roman"/>
          <w:spacing w:val="0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134" w:right="566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sz w:val="22"/>
      <w:szCs w:val="22"/>
      <w:lang w:val="ru-RU"/>
    </w:rPr>
  </w:style>
  <w:style w:type="character" w:styleId="Hyperlink.1">
    <w:name w:val="Hyperlink.1"/>
    <w:basedOn w:val="Ссылка"/>
    <w:next w:val="Hyperlink.1"/>
    <w:rPr>
      <w:sz w:val="22"/>
      <w:szCs w:val="22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2">
    <w:name w:val="Hyperlink.2"/>
    <w:basedOn w:val="Ссылка"/>
    <w:next w:val="Hyperlink.2"/>
    <w:rPr>
      <w:rFonts w:ascii="Times New Roman" w:cs="Times New Roman" w:hAnsi="Times New Roman" w:eastAsia="Times New Roman"/>
      <w:lang w:val="ru-RU"/>
    </w:rPr>
  </w:style>
  <w:style w:type="character" w:styleId="Hyperlink.3">
    <w:name w:val="Hyperlink.3"/>
    <w:basedOn w:val="Ссылка"/>
    <w:next w:val="Hyperlink.3"/>
    <w:rPr>
      <w:rFonts w:ascii="Times New Roman" w:cs="Times New Roman" w:hAnsi="Times New Roman" w:eastAsia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